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43" w:rsidRPr="00E332A9" w:rsidRDefault="00A05043">
      <w:pPr>
        <w:pStyle w:val="Tekstpodstawowy"/>
        <w:spacing w:before="89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Heading1"/>
        <w:ind w:left="1873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REGULAMIN</w:t>
      </w:r>
    </w:p>
    <w:p w:rsidR="00E332A9" w:rsidRPr="00E332A9" w:rsidRDefault="00341769">
      <w:pPr>
        <w:spacing w:before="1"/>
        <w:ind w:left="1870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DEKANALNEGO PRZEGLĄDU KOLĘD</w:t>
      </w:r>
    </w:p>
    <w:p w:rsidR="00A05043" w:rsidRPr="00E332A9" w:rsidRDefault="00341769">
      <w:pPr>
        <w:spacing w:before="1"/>
        <w:ind w:left="1870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 xml:space="preserve"> I PASTORAŁEK W KRZYŻTOPORZE</w:t>
      </w:r>
    </w:p>
    <w:p w:rsidR="00A05043" w:rsidRPr="00E332A9" w:rsidRDefault="00A05043">
      <w:pPr>
        <w:pStyle w:val="Tekstpodstawowy"/>
        <w:spacing w:before="273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Tekstpodstawowy"/>
        <w:spacing w:before="1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1</w:t>
      </w:r>
    </w:p>
    <w:p w:rsidR="00A05043" w:rsidRPr="00E332A9" w:rsidRDefault="00341769">
      <w:pPr>
        <w:pStyle w:val="Heading1"/>
        <w:ind w:left="1873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Postanowienia ogólne</w:t>
      </w:r>
    </w:p>
    <w:p w:rsidR="000F153A" w:rsidRPr="000F153A" w:rsidRDefault="00341769" w:rsidP="000F153A">
      <w:pPr>
        <w:pStyle w:val="Akapitzlist"/>
        <w:numPr>
          <w:ilvl w:val="0"/>
          <w:numId w:val="10"/>
        </w:numPr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Regulamin niniejszy określa zasady przeprowadzenia Dekanalnego Przeglądu Kolęd i Pastorałek</w:t>
      </w:r>
      <w:r w:rsidR="000F153A">
        <w:rPr>
          <w:rStyle w:val="Wyrnieniedelikatne"/>
          <w:i w:val="0"/>
          <w:color w:val="auto"/>
        </w:rPr>
        <w:t xml:space="preserve"> -</w:t>
      </w:r>
      <w:r w:rsidRPr="00E332A9">
        <w:rPr>
          <w:rStyle w:val="Wyrnieniedelikatne"/>
          <w:i w:val="0"/>
          <w:color w:val="auto"/>
        </w:rPr>
        <w:t xml:space="preserve"> Parafia Iwaniska - Miasto i Gmina Iwaniska </w:t>
      </w:r>
      <w:r w:rsidR="000F153A">
        <w:rPr>
          <w:rStyle w:val="Wyrnieniedelikatne"/>
          <w:i w:val="0"/>
          <w:color w:val="auto"/>
        </w:rPr>
        <w:t xml:space="preserve">– </w:t>
      </w:r>
      <w:r w:rsidR="000F153A" w:rsidRPr="00E332A9">
        <w:rPr>
          <w:rStyle w:val="Wyrnieniedelikatne"/>
          <w:i w:val="0"/>
          <w:color w:val="auto"/>
        </w:rPr>
        <w:t>Instytucja Kultury Zamek Krzyżtopór w Ujeździe</w:t>
      </w:r>
    </w:p>
    <w:p w:rsidR="00A05043" w:rsidRPr="00E332A9" w:rsidRDefault="00341769" w:rsidP="00FA2652">
      <w:pPr>
        <w:pStyle w:val="Akapitzlist"/>
        <w:numPr>
          <w:ilvl w:val="0"/>
          <w:numId w:val="10"/>
        </w:numPr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Organizatorem przeglądu jest:</w:t>
      </w:r>
    </w:p>
    <w:p w:rsidR="00FA2652" w:rsidRPr="00E332A9" w:rsidRDefault="00341769" w:rsidP="00FA2652">
      <w:pPr>
        <w:pStyle w:val="Akapitzlist"/>
        <w:ind w:left="886" w:firstLine="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 xml:space="preserve">Proboszcz parafii pw. Św. Katarzyny Aleksandryjskiej w Iwaniskach </w:t>
      </w:r>
    </w:p>
    <w:p w:rsidR="00A05043" w:rsidRPr="00E332A9" w:rsidRDefault="00341769" w:rsidP="00FA2652">
      <w:pPr>
        <w:pStyle w:val="Akapitzlist"/>
        <w:ind w:left="886" w:firstLine="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ks. kanonik Leszek Zajezierski</w:t>
      </w:r>
    </w:p>
    <w:p w:rsidR="00F72A2F" w:rsidRPr="00E332A9" w:rsidRDefault="00341769" w:rsidP="00FA2652">
      <w:pPr>
        <w:pStyle w:val="Akapitzlist"/>
        <w:ind w:left="886" w:firstLine="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 xml:space="preserve">Burmistrz Miasta i Gminy Iwaniska Marek Staniek </w:t>
      </w:r>
    </w:p>
    <w:p w:rsidR="00A05043" w:rsidRPr="00E332A9" w:rsidRDefault="00341769" w:rsidP="00FA2652">
      <w:pPr>
        <w:pStyle w:val="Akapitzlist"/>
        <w:ind w:left="886" w:firstLine="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Instytucja Kultury Zamek Krzyżtopór w Ujeździe</w:t>
      </w:r>
    </w:p>
    <w:p w:rsidR="00A05043" w:rsidRPr="00E332A9" w:rsidRDefault="00341769">
      <w:pPr>
        <w:pStyle w:val="Tekstpodstawowy"/>
        <w:spacing w:before="276" w:line="274" w:lineRule="exact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2</w:t>
      </w:r>
    </w:p>
    <w:p w:rsidR="00A05043" w:rsidRPr="00E332A9" w:rsidRDefault="00341769">
      <w:pPr>
        <w:pStyle w:val="Heading1"/>
        <w:spacing w:line="275" w:lineRule="exact"/>
        <w:ind w:left="1873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Cele przeglądu</w:t>
      </w:r>
    </w:p>
    <w:p w:rsidR="00A05043" w:rsidRPr="00E332A9" w:rsidRDefault="00341769">
      <w:pPr>
        <w:pStyle w:val="Akapitzlist"/>
        <w:numPr>
          <w:ilvl w:val="0"/>
          <w:numId w:val="7"/>
        </w:numPr>
        <w:tabs>
          <w:tab w:val="left" w:pos="526"/>
          <w:tab w:val="left" w:pos="540"/>
        </w:tabs>
        <w:spacing w:before="276"/>
        <w:ind w:right="99" w:hanging="36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Celem przeglądu jest wspieranie integralnego rozwoju dzieci i młodzieży w zakresie twórczości artystycznej poprzez umożliwienie prezentacji ich umiejętności wokalnych.</w:t>
      </w:r>
    </w:p>
    <w:p w:rsidR="00E332A9" w:rsidRPr="00E332A9" w:rsidRDefault="00341769" w:rsidP="00E332A9">
      <w:pPr>
        <w:pStyle w:val="Akapitzlist"/>
        <w:numPr>
          <w:ilvl w:val="0"/>
          <w:numId w:val="7"/>
        </w:numPr>
        <w:tabs>
          <w:tab w:val="left" w:pos="526"/>
        </w:tabs>
        <w:spacing w:line="274" w:lineRule="exact"/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Wspieranie wychowania dzieci, poprzez formy aktywności artystycznej.</w:t>
      </w:r>
    </w:p>
    <w:p w:rsidR="00A05043" w:rsidRPr="00E332A9" w:rsidRDefault="00341769" w:rsidP="00E332A9">
      <w:pPr>
        <w:pStyle w:val="Akapitzlist"/>
        <w:numPr>
          <w:ilvl w:val="0"/>
          <w:numId w:val="7"/>
        </w:numPr>
        <w:tabs>
          <w:tab w:val="left" w:pos="526"/>
        </w:tabs>
        <w:spacing w:line="274" w:lineRule="exact"/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Kultywowanie tradycji kolędowania.</w:t>
      </w:r>
    </w:p>
    <w:p w:rsidR="00A05043" w:rsidRPr="00E332A9" w:rsidRDefault="00341769">
      <w:pPr>
        <w:pStyle w:val="Akapitzlist"/>
        <w:numPr>
          <w:ilvl w:val="0"/>
          <w:numId w:val="7"/>
        </w:numPr>
        <w:tabs>
          <w:tab w:val="left" w:pos="526"/>
        </w:tabs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Popularyzacja śpiewu przez dzieci.</w:t>
      </w:r>
    </w:p>
    <w:p w:rsidR="00A05043" w:rsidRPr="00E332A9" w:rsidRDefault="00341769">
      <w:pPr>
        <w:pStyle w:val="Akapitzlist"/>
        <w:numPr>
          <w:ilvl w:val="0"/>
          <w:numId w:val="7"/>
        </w:numPr>
        <w:tabs>
          <w:tab w:val="left" w:pos="526"/>
        </w:tabs>
        <w:spacing w:line="275" w:lineRule="exact"/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Promocja młodych wykonawców biorących udział w Przeglądzie.</w:t>
      </w:r>
    </w:p>
    <w:p w:rsidR="00A05043" w:rsidRPr="00E332A9" w:rsidRDefault="00341769">
      <w:pPr>
        <w:pStyle w:val="Akapitzlist"/>
        <w:numPr>
          <w:ilvl w:val="0"/>
          <w:numId w:val="7"/>
        </w:numPr>
        <w:tabs>
          <w:tab w:val="left" w:pos="526"/>
        </w:tabs>
        <w:spacing w:line="275" w:lineRule="exact"/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Wzmacnianie w uczestnikach wiary w siebie i swoje umiejętności wystąpień publicznych.</w:t>
      </w:r>
    </w:p>
    <w:p w:rsidR="00A05043" w:rsidRPr="00E332A9" w:rsidRDefault="00A05043">
      <w:pPr>
        <w:pStyle w:val="Tekstpodstawowy"/>
        <w:rPr>
          <w:rStyle w:val="Wyrnieniedelikatne"/>
          <w:i w:val="0"/>
          <w:color w:val="auto"/>
        </w:rPr>
      </w:pPr>
    </w:p>
    <w:p w:rsidR="00A05043" w:rsidRPr="00E332A9" w:rsidRDefault="00A05043">
      <w:pPr>
        <w:pStyle w:val="Tekstpodstawowy"/>
        <w:rPr>
          <w:rStyle w:val="Wyrnieniedelikatne"/>
          <w:i w:val="0"/>
          <w:color w:val="auto"/>
        </w:rPr>
      </w:pPr>
    </w:p>
    <w:p w:rsidR="00A05043" w:rsidRPr="00E332A9" w:rsidRDefault="00A05043">
      <w:pPr>
        <w:pStyle w:val="Tekstpodstawowy"/>
        <w:spacing w:before="3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Tekstpodstawowy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3</w:t>
      </w:r>
    </w:p>
    <w:p w:rsidR="00A05043" w:rsidRPr="00E332A9" w:rsidRDefault="00341769">
      <w:pPr>
        <w:pStyle w:val="Heading1"/>
        <w:ind w:right="215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Warunki uczestnictwa w przeglądzie</w:t>
      </w:r>
    </w:p>
    <w:p w:rsidR="00A05043" w:rsidRPr="00E332A9" w:rsidRDefault="00A05043">
      <w:pPr>
        <w:pStyle w:val="Tekstpodstawowy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Akapitzlist"/>
        <w:numPr>
          <w:ilvl w:val="0"/>
          <w:numId w:val="6"/>
        </w:numPr>
        <w:tabs>
          <w:tab w:val="left" w:pos="526"/>
        </w:tabs>
        <w:spacing w:line="275" w:lineRule="exact"/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Przegląd przeznaczony jest dla dzieci i młodzieży z Dekanatu Opatowskiego.</w:t>
      </w:r>
    </w:p>
    <w:p w:rsidR="00A05043" w:rsidRPr="00E332A9" w:rsidRDefault="00341769">
      <w:pPr>
        <w:pStyle w:val="Akapitzlist"/>
        <w:numPr>
          <w:ilvl w:val="0"/>
          <w:numId w:val="6"/>
        </w:numPr>
        <w:tabs>
          <w:tab w:val="left" w:pos="526"/>
        </w:tabs>
        <w:spacing w:line="275" w:lineRule="exact"/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W przeglądzie uczestniczyć mogą soliści w wieku 6 – 15 lat.</w:t>
      </w:r>
    </w:p>
    <w:p w:rsidR="00A05043" w:rsidRPr="00E332A9" w:rsidRDefault="00341769">
      <w:pPr>
        <w:pStyle w:val="Akapitzlist"/>
        <w:numPr>
          <w:ilvl w:val="0"/>
          <w:numId w:val="6"/>
        </w:numPr>
        <w:tabs>
          <w:tab w:val="left" w:pos="526"/>
        </w:tabs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Każdy uczestnik przygotowuje dowolną kolędę lub pastorałkę w języku polskim.</w:t>
      </w:r>
    </w:p>
    <w:p w:rsidR="00A05043" w:rsidRPr="00E332A9" w:rsidRDefault="00341769">
      <w:pPr>
        <w:pStyle w:val="Akapitzlist"/>
        <w:numPr>
          <w:ilvl w:val="0"/>
          <w:numId w:val="6"/>
        </w:numPr>
        <w:tabs>
          <w:tab w:val="left" w:pos="526"/>
          <w:tab w:val="left" w:pos="540"/>
        </w:tabs>
        <w:ind w:left="540" w:right="101" w:hanging="36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 xml:space="preserve">Uczestnicy przeglądu mogą śpiewać </w:t>
      </w:r>
      <w:proofErr w:type="spellStart"/>
      <w:r w:rsidRPr="00E332A9">
        <w:rPr>
          <w:rStyle w:val="Wyrnieniedelikatne"/>
          <w:i w:val="0"/>
          <w:color w:val="auto"/>
        </w:rPr>
        <w:t>a’capella</w:t>
      </w:r>
      <w:proofErr w:type="spellEnd"/>
      <w:r w:rsidRPr="00E332A9">
        <w:rPr>
          <w:rStyle w:val="Wyrnieniedelikatne"/>
          <w:i w:val="0"/>
          <w:color w:val="auto"/>
        </w:rPr>
        <w:t xml:space="preserve">, z akompaniamentem instrumentalnym dowolnej osoby lub z podkładem muzycznym przygotowanym przez opiekunów na nośniku </w:t>
      </w:r>
      <w:proofErr w:type="spellStart"/>
      <w:r w:rsidRPr="00E332A9">
        <w:rPr>
          <w:rStyle w:val="Wyrnieniedelikatne"/>
          <w:i w:val="0"/>
          <w:color w:val="auto"/>
        </w:rPr>
        <w:t>pendrive</w:t>
      </w:r>
      <w:proofErr w:type="spellEnd"/>
      <w:r w:rsidRPr="00E332A9">
        <w:rPr>
          <w:rStyle w:val="Wyrnieniedelikatne"/>
          <w:i w:val="0"/>
          <w:color w:val="auto"/>
        </w:rPr>
        <w:t>.</w:t>
      </w:r>
    </w:p>
    <w:p w:rsidR="00A05043" w:rsidRPr="00E332A9" w:rsidRDefault="00A05043">
      <w:pPr>
        <w:pStyle w:val="Tekstpodstawowy"/>
        <w:rPr>
          <w:rStyle w:val="Wyrnieniedelikatne"/>
          <w:i w:val="0"/>
          <w:color w:val="auto"/>
        </w:rPr>
      </w:pPr>
    </w:p>
    <w:p w:rsidR="00A05043" w:rsidRPr="00E332A9" w:rsidRDefault="00A05043">
      <w:pPr>
        <w:pStyle w:val="Tekstpodstawowy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Tekstpodstawowy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4</w:t>
      </w:r>
    </w:p>
    <w:p w:rsidR="00A05043" w:rsidRPr="00E332A9" w:rsidRDefault="00341769">
      <w:pPr>
        <w:pStyle w:val="Heading1"/>
        <w:spacing w:before="1"/>
        <w:ind w:left="1873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Kryteria repertuarowe</w:t>
      </w:r>
    </w:p>
    <w:p w:rsidR="00A05043" w:rsidRPr="00E332A9" w:rsidRDefault="00A05043">
      <w:pPr>
        <w:pStyle w:val="Tekstpodstawowy"/>
        <w:spacing w:before="3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Akapitzlist"/>
        <w:numPr>
          <w:ilvl w:val="1"/>
          <w:numId w:val="6"/>
        </w:numPr>
        <w:tabs>
          <w:tab w:val="left" w:pos="527"/>
          <w:tab w:val="left" w:pos="756"/>
        </w:tabs>
        <w:spacing w:line="482" w:lineRule="auto"/>
        <w:ind w:right="1590" w:hanging="36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Organizator powołuje jury, które oceniać będzie w dwóch kategoriach wiekowych Klasy 0 – III</w:t>
      </w:r>
    </w:p>
    <w:p w:rsidR="00A05043" w:rsidRPr="00E332A9" w:rsidRDefault="00A05043">
      <w:pPr>
        <w:spacing w:line="482" w:lineRule="auto"/>
        <w:rPr>
          <w:rStyle w:val="Wyrnieniedelikatne"/>
          <w:i w:val="0"/>
          <w:color w:val="auto"/>
        </w:rPr>
        <w:sectPr w:rsidR="00A05043" w:rsidRPr="00E332A9">
          <w:headerReference w:type="default" r:id="rId7"/>
          <w:footerReference w:type="default" r:id="rId8"/>
          <w:type w:val="continuous"/>
          <w:pgSz w:w="11910" w:h="16840"/>
          <w:pgMar w:top="1960" w:right="1240" w:bottom="1540" w:left="1500" w:header="264" w:footer="1352" w:gutter="0"/>
          <w:pgNumType w:start="1"/>
          <w:cols w:space="708"/>
        </w:sectPr>
      </w:pPr>
    </w:p>
    <w:p w:rsidR="00A05043" w:rsidRPr="00E332A9" w:rsidRDefault="00341769">
      <w:pPr>
        <w:pStyle w:val="Tekstpodstawowy"/>
        <w:spacing w:before="89"/>
        <w:ind w:left="75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lastRenderedPageBreak/>
        <w:t>Klasy IV – VIII</w:t>
      </w:r>
    </w:p>
    <w:p w:rsidR="00A05043" w:rsidRPr="00E332A9" w:rsidRDefault="00A05043">
      <w:pPr>
        <w:pStyle w:val="Tekstpodstawowy"/>
        <w:spacing w:before="3"/>
        <w:rPr>
          <w:rStyle w:val="Wyrnieniedelikatne"/>
          <w:i w:val="0"/>
          <w:color w:val="auto"/>
        </w:rPr>
      </w:pPr>
    </w:p>
    <w:p w:rsidR="00A05043" w:rsidRPr="00E332A9" w:rsidRDefault="00341769" w:rsidP="00E568F3">
      <w:pPr>
        <w:pStyle w:val="Akapitzlist"/>
        <w:numPr>
          <w:ilvl w:val="0"/>
          <w:numId w:val="9"/>
        </w:numPr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Jury oceniać będzie:</w:t>
      </w:r>
    </w:p>
    <w:p w:rsidR="00A05043" w:rsidRPr="00E332A9" w:rsidRDefault="00341769" w:rsidP="00F72A2F">
      <w:pPr>
        <w:pStyle w:val="Akapitzlist"/>
        <w:numPr>
          <w:ilvl w:val="0"/>
          <w:numId w:val="9"/>
        </w:numPr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dobór repertuaru,</w:t>
      </w:r>
    </w:p>
    <w:p w:rsidR="00A05043" w:rsidRPr="00E332A9" w:rsidRDefault="00341769" w:rsidP="00F72A2F">
      <w:pPr>
        <w:pStyle w:val="Akapitzlist"/>
        <w:numPr>
          <w:ilvl w:val="0"/>
          <w:numId w:val="9"/>
        </w:numPr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intonację i dykcję,</w:t>
      </w:r>
    </w:p>
    <w:p w:rsidR="00A05043" w:rsidRPr="00E332A9" w:rsidRDefault="00341769" w:rsidP="00F72A2F">
      <w:pPr>
        <w:pStyle w:val="Akapitzlist"/>
        <w:numPr>
          <w:ilvl w:val="0"/>
          <w:numId w:val="9"/>
        </w:numPr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własną interpretację,</w:t>
      </w:r>
    </w:p>
    <w:p w:rsidR="00A05043" w:rsidRPr="00E332A9" w:rsidRDefault="00341769" w:rsidP="00F72A2F">
      <w:pPr>
        <w:pStyle w:val="Akapitzlist"/>
        <w:numPr>
          <w:ilvl w:val="0"/>
          <w:numId w:val="9"/>
        </w:numPr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ogólny wyraz artystyczny w tym m.in. choreografia, kostium, rekwizyty.</w:t>
      </w:r>
    </w:p>
    <w:p w:rsidR="00A05043" w:rsidRPr="00E332A9" w:rsidRDefault="00A05043">
      <w:pPr>
        <w:pStyle w:val="Tekstpodstawowy"/>
        <w:spacing w:before="6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Tekstpodstawowy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5</w:t>
      </w:r>
    </w:p>
    <w:p w:rsidR="00A05043" w:rsidRPr="00E332A9" w:rsidRDefault="00341769">
      <w:pPr>
        <w:pStyle w:val="Heading1"/>
        <w:spacing w:before="1"/>
        <w:ind w:right="215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Termin i miejsce przeglądu</w:t>
      </w:r>
    </w:p>
    <w:p w:rsidR="00A05043" w:rsidRPr="00E332A9" w:rsidRDefault="00A05043">
      <w:pPr>
        <w:pStyle w:val="Tekstpodstawowy"/>
        <w:spacing w:before="3"/>
        <w:rPr>
          <w:rStyle w:val="Wyrnieniedelikatne"/>
          <w:i w:val="0"/>
          <w:color w:val="auto"/>
        </w:rPr>
      </w:pPr>
    </w:p>
    <w:p w:rsidR="00E332A9" w:rsidRDefault="00341769">
      <w:pPr>
        <w:pStyle w:val="Akapitzlist"/>
        <w:numPr>
          <w:ilvl w:val="0"/>
          <w:numId w:val="5"/>
        </w:numPr>
        <w:tabs>
          <w:tab w:val="left" w:pos="526"/>
          <w:tab w:val="left" w:pos="540"/>
        </w:tabs>
        <w:spacing w:line="237" w:lineRule="auto"/>
        <w:ind w:right="100" w:hanging="360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 xml:space="preserve">Przegląd odbędzie się w dniu </w:t>
      </w:r>
      <w:r w:rsidR="005C4CCA">
        <w:rPr>
          <w:rStyle w:val="Wyrnieniedelikatne"/>
          <w:i w:val="0"/>
          <w:color w:val="FF0000"/>
          <w:u w:val="single"/>
        </w:rPr>
        <w:t>10</w:t>
      </w:r>
      <w:r w:rsidR="006357E6">
        <w:rPr>
          <w:rStyle w:val="Wyrnieniedelikatne"/>
          <w:i w:val="0"/>
          <w:color w:val="FF0000"/>
          <w:u w:val="single"/>
        </w:rPr>
        <w:t xml:space="preserve"> stycznia 2026</w:t>
      </w:r>
      <w:r w:rsidR="00E568F3" w:rsidRPr="00E332A9">
        <w:rPr>
          <w:rStyle w:val="Wyrnieniedelikatne"/>
          <w:i w:val="0"/>
          <w:color w:val="FF0000"/>
          <w:u w:val="single"/>
        </w:rPr>
        <w:t xml:space="preserve"> </w:t>
      </w:r>
      <w:r w:rsidRPr="00E332A9">
        <w:rPr>
          <w:rStyle w:val="Wyrnieniedelikatne"/>
          <w:i w:val="0"/>
          <w:color w:val="FF0000"/>
          <w:u w:val="single"/>
        </w:rPr>
        <w:t>r. (sobota)</w:t>
      </w:r>
      <w:r w:rsidRPr="00E332A9">
        <w:rPr>
          <w:rStyle w:val="Wyrnieniedelikatne"/>
          <w:i w:val="0"/>
          <w:color w:val="auto"/>
        </w:rPr>
        <w:t xml:space="preserve"> w Zamku Krzyżtopór </w:t>
      </w:r>
    </w:p>
    <w:p w:rsidR="00A05043" w:rsidRPr="00E332A9" w:rsidRDefault="00341769" w:rsidP="00E332A9">
      <w:pPr>
        <w:pStyle w:val="Akapitzlist"/>
        <w:tabs>
          <w:tab w:val="left" w:pos="526"/>
          <w:tab w:val="left" w:pos="540"/>
        </w:tabs>
        <w:spacing w:line="237" w:lineRule="auto"/>
        <w:ind w:left="540" w:right="100" w:firstLine="0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w Ujeździe – Ujazd 73</w:t>
      </w:r>
      <w:r w:rsidR="00FA2652" w:rsidRPr="00E332A9">
        <w:rPr>
          <w:rStyle w:val="Wyrnieniedelikatne"/>
          <w:i w:val="0"/>
          <w:color w:val="auto"/>
        </w:rPr>
        <w:t>,</w:t>
      </w:r>
      <w:r w:rsidRPr="00E332A9">
        <w:rPr>
          <w:rStyle w:val="Wyrnieniedelikatne"/>
          <w:i w:val="0"/>
          <w:color w:val="auto"/>
        </w:rPr>
        <w:t xml:space="preserve"> 27-570 Iwaniska od godz. </w:t>
      </w:r>
      <w:r w:rsidRPr="00E332A9">
        <w:rPr>
          <w:rStyle w:val="Wyrnieniedelikatne"/>
          <w:i w:val="0"/>
          <w:color w:val="FF0000"/>
        </w:rPr>
        <w:t>15.00</w:t>
      </w:r>
    </w:p>
    <w:p w:rsidR="00E332A9" w:rsidRDefault="00341769">
      <w:pPr>
        <w:pStyle w:val="Akapitzlist"/>
        <w:numPr>
          <w:ilvl w:val="0"/>
          <w:numId w:val="5"/>
        </w:numPr>
        <w:tabs>
          <w:tab w:val="left" w:pos="526"/>
          <w:tab w:val="left" w:pos="540"/>
        </w:tabs>
        <w:spacing w:before="1"/>
        <w:ind w:right="104" w:hanging="36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Do dyspozycji uczestników Organizatorzy stawiają sprzęt nagłaśniający</w:t>
      </w:r>
    </w:p>
    <w:p w:rsidR="00A05043" w:rsidRPr="00E332A9" w:rsidRDefault="00341769" w:rsidP="00E332A9">
      <w:pPr>
        <w:pStyle w:val="Akapitzlist"/>
        <w:tabs>
          <w:tab w:val="left" w:pos="526"/>
          <w:tab w:val="left" w:pos="540"/>
        </w:tabs>
        <w:spacing w:before="1"/>
        <w:ind w:left="540" w:right="104" w:firstLine="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i oświetleniowy, mający zapewnić jak najlepsze warunki wykonania utworów</w:t>
      </w:r>
    </w:p>
    <w:p w:rsidR="00A05043" w:rsidRPr="00E332A9" w:rsidRDefault="00341769">
      <w:pPr>
        <w:pStyle w:val="Akapitzlist"/>
        <w:numPr>
          <w:ilvl w:val="0"/>
          <w:numId w:val="5"/>
        </w:numPr>
        <w:tabs>
          <w:tab w:val="left" w:pos="526"/>
        </w:tabs>
        <w:spacing w:line="275" w:lineRule="exact"/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Próba przed koncertem rozpocznie się o godzinie 14.00</w:t>
      </w:r>
    </w:p>
    <w:p w:rsidR="00A05043" w:rsidRPr="00E332A9" w:rsidRDefault="00341769">
      <w:pPr>
        <w:pStyle w:val="Akapitzlist"/>
        <w:numPr>
          <w:ilvl w:val="0"/>
          <w:numId w:val="5"/>
        </w:numPr>
        <w:tabs>
          <w:tab w:val="left" w:pos="526"/>
          <w:tab w:val="left" w:pos="540"/>
        </w:tabs>
        <w:ind w:right="103" w:hanging="36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Kolejność prezentacji poszczególnych wykonawców odbędzie się drogą losowania numerków. Losowanie odbędzie się o godzinie 15.00</w:t>
      </w:r>
    </w:p>
    <w:p w:rsidR="00A05043" w:rsidRPr="00E332A9" w:rsidRDefault="00341769">
      <w:pPr>
        <w:pStyle w:val="Akapitzlist"/>
        <w:numPr>
          <w:ilvl w:val="0"/>
          <w:numId w:val="5"/>
        </w:numPr>
        <w:tabs>
          <w:tab w:val="left" w:pos="526"/>
        </w:tabs>
        <w:ind w:left="526" w:hanging="346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Oficjalne rozpoczęcie przeglądu nastąpi o godzinie 15.00.</w:t>
      </w:r>
    </w:p>
    <w:p w:rsidR="00A05043" w:rsidRPr="00E332A9" w:rsidRDefault="00A05043">
      <w:pPr>
        <w:pStyle w:val="Tekstpodstawowy"/>
        <w:spacing w:before="273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Tekstpodstawowy"/>
        <w:spacing w:before="1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6</w:t>
      </w:r>
    </w:p>
    <w:p w:rsidR="00A05043" w:rsidRPr="00E332A9" w:rsidRDefault="00341769">
      <w:pPr>
        <w:pStyle w:val="Heading1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Nagrody</w:t>
      </w:r>
    </w:p>
    <w:p w:rsidR="00A05043" w:rsidRPr="00E332A9" w:rsidRDefault="00341769">
      <w:pPr>
        <w:pStyle w:val="Akapitzlist"/>
        <w:numPr>
          <w:ilvl w:val="0"/>
          <w:numId w:val="4"/>
        </w:numPr>
        <w:tabs>
          <w:tab w:val="left" w:pos="526"/>
        </w:tabs>
        <w:spacing w:before="275"/>
        <w:ind w:left="526" w:hanging="279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 xml:space="preserve">Każdy uczestnik przeglądu otrzyma dyplom uczestnictwa w </w:t>
      </w:r>
      <w:r w:rsidR="00F72A2F" w:rsidRPr="00E332A9">
        <w:rPr>
          <w:rStyle w:val="Wyrnieniedelikatne"/>
          <w:i w:val="0"/>
          <w:color w:val="auto"/>
        </w:rPr>
        <w:t xml:space="preserve">przeglądzie </w:t>
      </w:r>
      <w:r w:rsidRPr="00E332A9">
        <w:rPr>
          <w:rStyle w:val="Wyrnieniedelikatne"/>
          <w:i w:val="0"/>
          <w:color w:val="auto"/>
        </w:rPr>
        <w:t>oraz pamiątkowy upominek.</w:t>
      </w:r>
    </w:p>
    <w:p w:rsidR="00A05043" w:rsidRPr="00E332A9" w:rsidRDefault="00A05043">
      <w:pPr>
        <w:pStyle w:val="Tekstpodstawowy"/>
        <w:spacing w:before="273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Tekstpodstawowy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7</w:t>
      </w:r>
    </w:p>
    <w:p w:rsidR="00A05043" w:rsidRPr="00E332A9" w:rsidRDefault="00341769">
      <w:pPr>
        <w:pStyle w:val="Heading1"/>
        <w:spacing w:before="1"/>
        <w:ind w:left="1875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Kapituła Przeglądu</w:t>
      </w:r>
    </w:p>
    <w:p w:rsidR="00A05043" w:rsidRPr="00E332A9" w:rsidRDefault="00A05043">
      <w:pPr>
        <w:pStyle w:val="Tekstpodstawowy"/>
        <w:spacing w:before="2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Akapitzlist"/>
        <w:numPr>
          <w:ilvl w:val="0"/>
          <w:numId w:val="3"/>
        </w:numPr>
        <w:tabs>
          <w:tab w:val="left" w:pos="526"/>
          <w:tab w:val="left" w:pos="540"/>
        </w:tabs>
        <w:spacing w:line="237" w:lineRule="auto"/>
        <w:ind w:right="99" w:hanging="36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Przeglądowi przysłuchiwać będzie się Kapituła Przeglądu w skład, której wejdą przedstawiciele instytucji kultury</w:t>
      </w:r>
      <w:r w:rsidR="00F72A2F" w:rsidRPr="00E332A9">
        <w:rPr>
          <w:rStyle w:val="Wyrnieniedelikatne"/>
          <w:i w:val="0"/>
          <w:color w:val="auto"/>
        </w:rPr>
        <w:t>,</w:t>
      </w:r>
      <w:r w:rsidRPr="00E332A9">
        <w:rPr>
          <w:rStyle w:val="Wyrnieniedelikatne"/>
          <w:i w:val="0"/>
          <w:color w:val="auto"/>
        </w:rPr>
        <w:t xml:space="preserve"> nauczyciele śpiewu</w:t>
      </w:r>
      <w:r w:rsidR="00E568F3" w:rsidRPr="00E332A9">
        <w:rPr>
          <w:rStyle w:val="Wyrnieniedelikatne"/>
          <w:i w:val="0"/>
          <w:color w:val="auto"/>
        </w:rPr>
        <w:t xml:space="preserve"> oraz osoby znające się na sztuce wokalnej i prezentacji scenicznej.</w:t>
      </w:r>
    </w:p>
    <w:p w:rsidR="00A05043" w:rsidRPr="00E332A9" w:rsidRDefault="00A05043">
      <w:pPr>
        <w:pStyle w:val="Tekstpodstawowy"/>
        <w:rPr>
          <w:rStyle w:val="Wyrnieniedelikatne"/>
          <w:i w:val="0"/>
          <w:color w:val="auto"/>
        </w:rPr>
      </w:pPr>
    </w:p>
    <w:p w:rsidR="00A05043" w:rsidRPr="00E332A9" w:rsidRDefault="00A05043">
      <w:pPr>
        <w:pStyle w:val="Tekstpodstawowy"/>
        <w:spacing w:before="1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Tekstpodstawowy"/>
        <w:spacing w:line="274" w:lineRule="exact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8</w:t>
      </w:r>
    </w:p>
    <w:p w:rsidR="00A05043" w:rsidRPr="00E332A9" w:rsidRDefault="00341769">
      <w:pPr>
        <w:pStyle w:val="Heading1"/>
        <w:spacing w:line="275" w:lineRule="exact"/>
        <w:ind w:left="1872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Procedura zgłoszeń</w:t>
      </w:r>
    </w:p>
    <w:p w:rsidR="00A05043" w:rsidRPr="00E332A9" w:rsidRDefault="00A05043">
      <w:pPr>
        <w:pStyle w:val="Tekstpodstawowy"/>
        <w:spacing w:before="3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Akapitzlist"/>
        <w:numPr>
          <w:ilvl w:val="0"/>
          <w:numId w:val="2"/>
        </w:numPr>
        <w:tabs>
          <w:tab w:val="left" w:pos="463"/>
        </w:tabs>
        <w:ind w:right="102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Zgłoszenia do przeglądu należy dokonywać na załączonym formularzu zgłoszeniowym stanowiącym załącznik nr 1 do niniejszego Regulaminu.</w:t>
      </w:r>
    </w:p>
    <w:p w:rsidR="00A05043" w:rsidRPr="00E332A9" w:rsidRDefault="00A05043">
      <w:pPr>
        <w:pStyle w:val="Tekstpodstawowy"/>
        <w:spacing w:before="3"/>
        <w:rPr>
          <w:rStyle w:val="Wyrnieniedelikatne"/>
          <w:i w:val="0"/>
          <w:color w:val="auto"/>
        </w:rPr>
      </w:pPr>
    </w:p>
    <w:p w:rsidR="00E332A9" w:rsidRDefault="00341769" w:rsidP="00E332A9">
      <w:pPr>
        <w:pStyle w:val="Akapitzlist"/>
        <w:numPr>
          <w:ilvl w:val="0"/>
          <w:numId w:val="2"/>
        </w:numPr>
        <w:tabs>
          <w:tab w:val="left" w:pos="461"/>
          <w:tab w:val="left" w:pos="463"/>
        </w:tabs>
        <w:spacing w:before="1" w:line="235" w:lineRule="auto"/>
        <w:ind w:right="98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 xml:space="preserve">Zgłoszenia należy przesłać w dowolnej formie (mailowo) na adres, </w:t>
      </w:r>
      <w:hyperlink r:id="rId9">
        <w:r w:rsidRPr="00E332A9">
          <w:rPr>
            <w:rStyle w:val="Wyrnieniedelikatne"/>
            <w:i w:val="0"/>
            <w:color w:val="4F81BD" w:themeColor="accent1"/>
            <w:u w:val="single"/>
          </w:rPr>
          <w:t>krzyztopor@krzyztopor.org.pl</w:t>
        </w:r>
      </w:hyperlink>
      <w:r w:rsidRPr="00E332A9">
        <w:rPr>
          <w:rStyle w:val="Wyrnieniedelikatne"/>
          <w:i w:val="0"/>
          <w:color w:val="auto"/>
        </w:rPr>
        <w:t xml:space="preserve"> lub osobiście do sekretariatu IKZK w Ujeździe </w:t>
      </w:r>
    </w:p>
    <w:p w:rsidR="00A05043" w:rsidRPr="00E332A9" w:rsidRDefault="00E332A9" w:rsidP="00E332A9">
      <w:pPr>
        <w:tabs>
          <w:tab w:val="left" w:pos="461"/>
          <w:tab w:val="left" w:pos="463"/>
        </w:tabs>
        <w:spacing w:before="1" w:line="235" w:lineRule="auto"/>
        <w:ind w:right="98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ab/>
      </w:r>
      <w:r w:rsidR="00341769" w:rsidRPr="00E332A9">
        <w:rPr>
          <w:rStyle w:val="Wyrnieniedelikatne"/>
          <w:i w:val="0"/>
          <w:color w:val="auto"/>
        </w:rPr>
        <w:t xml:space="preserve">w nieprzekraczalnym terminie do dnia </w:t>
      </w:r>
      <w:r w:rsidR="005C4CCA">
        <w:rPr>
          <w:rStyle w:val="Wyrnieniedelikatne"/>
          <w:i w:val="0"/>
          <w:color w:val="auto"/>
          <w:u w:val="single"/>
        </w:rPr>
        <w:t>2</w:t>
      </w:r>
      <w:r w:rsidR="006357E6">
        <w:rPr>
          <w:rStyle w:val="Wyrnieniedelikatne"/>
          <w:i w:val="0"/>
          <w:color w:val="auto"/>
          <w:u w:val="single"/>
        </w:rPr>
        <w:t xml:space="preserve"> stycznia 2026</w:t>
      </w:r>
      <w:r w:rsidR="00341769" w:rsidRPr="00E332A9">
        <w:rPr>
          <w:rStyle w:val="Wyrnieniedelikatne"/>
          <w:i w:val="0"/>
          <w:color w:val="auto"/>
          <w:u w:val="single"/>
        </w:rPr>
        <w:t xml:space="preserve"> r.</w:t>
      </w:r>
    </w:p>
    <w:p w:rsidR="00A05043" w:rsidRPr="00E332A9" w:rsidRDefault="00A05043">
      <w:pPr>
        <w:spacing w:line="235" w:lineRule="auto"/>
        <w:jc w:val="both"/>
        <w:rPr>
          <w:rStyle w:val="Wyrnieniedelikatne"/>
          <w:i w:val="0"/>
          <w:color w:val="auto"/>
        </w:rPr>
        <w:sectPr w:rsidR="00A05043" w:rsidRPr="00E332A9">
          <w:pgSz w:w="11910" w:h="16840"/>
          <w:pgMar w:top="1960" w:right="1240" w:bottom="1540" w:left="1500" w:header="264" w:footer="1352" w:gutter="0"/>
          <w:cols w:space="708"/>
        </w:sectPr>
      </w:pPr>
    </w:p>
    <w:p w:rsidR="00A05043" w:rsidRPr="00E332A9" w:rsidRDefault="00A05043">
      <w:pPr>
        <w:pStyle w:val="Tekstpodstawowy"/>
        <w:rPr>
          <w:rStyle w:val="Wyrnieniedelikatne"/>
          <w:i w:val="0"/>
          <w:color w:val="auto"/>
        </w:rPr>
      </w:pPr>
    </w:p>
    <w:p w:rsidR="00A05043" w:rsidRPr="00E332A9" w:rsidRDefault="00A05043">
      <w:pPr>
        <w:pStyle w:val="Tekstpodstawowy"/>
        <w:spacing w:before="90"/>
        <w:rPr>
          <w:rStyle w:val="Wyrnieniedelikatne"/>
          <w:i w:val="0"/>
          <w:color w:val="auto"/>
        </w:rPr>
      </w:pPr>
    </w:p>
    <w:p w:rsidR="00A05043" w:rsidRPr="00E332A9" w:rsidRDefault="00341769" w:rsidP="00E332A9">
      <w:pPr>
        <w:pStyle w:val="Tekstpodstawowy"/>
        <w:spacing w:before="1"/>
        <w:ind w:left="3677" w:firstLine="643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9</w:t>
      </w:r>
    </w:p>
    <w:p w:rsidR="00A05043" w:rsidRPr="00E332A9" w:rsidRDefault="00341769" w:rsidP="00E332A9">
      <w:pPr>
        <w:pStyle w:val="Heading1"/>
        <w:ind w:left="2233" w:right="0" w:firstLine="647"/>
        <w:jc w:val="left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Ochrona danych osobowych</w:t>
      </w:r>
    </w:p>
    <w:p w:rsidR="00A05043" w:rsidRPr="00E332A9" w:rsidRDefault="00A05043">
      <w:pPr>
        <w:pStyle w:val="Tekstpodstawowy"/>
        <w:spacing w:before="6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Akapitzlist"/>
        <w:numPr>
          <w:ilvl w:val="0"/>
          <w:numId w:val="1"/>
        </w:numPr>
        <w:tabs>
          <w:tab w:val="left" w:pos="463"/>
        </w:tabs>
        <w:spacing w:line="237" w:lineRule="auto"/>
        <w:ind w:right="100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Przystąpienie do przeglądu oznacza wyrażenie zgody przez opiekuna/rodzica uczestnika Przeglądu na przetwarzanie jego danych osobowych w zakresie i celu niezbędnym dla przeprowadzenia Przeglądu z jego udziałem.</w:t>
      </w:r>
    </w:p>
    <w:p w:rsidR="00A05043" w:rsidRPr="00E332A9" w:rsidRDefault="00341769">
      <w:pPr>
        <w:pStyle w:val="Akapitzlist"/>
        <w:numPr>
          <w:ilvl w:val="0"/>
          <w:numId w:val="1"/>
        </w:numPr>
        <w:tabs>
          <w:tab w:val="left" w:pos="463"/>
        </w:tabs>
        <w:spacing w:before="5"/>
        <w:ind w:right="111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Dane osobowe uczestników Przeglądu będą przetwarzane zgodnie z wymogami dotyczącymi ochrony danych osobowych, w zakresie i celu niezbędnym dla przeprowadzenia Przeglądu.</w:t>
      </w:r>
    </w:p>
    <w:p w:rsidR="00A05043" w:rsidRPr="00E332A9" w:rsidRDefault="00341769">
      <w:pPr>
        <w:pStyle w:val="Akapitzlist"/>
        <w:numPr>
          <w:ilvl w:val="0"/>
          <w:numId w:val="1"/>
        </w:numPr>
        <w:tabs>
          <w:tab w:val="left" w:pos="463"/>
        </w:tabs>
        <w:spacing w:before="1"/>
        <w:ind w:right="100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Opiekun uczestnika Przeglądu wyraża zgodę na wykorzystanie jego wizerunku – zdjęć fotograficznych wykonanych w czasie trwania Przeglądu w materiałach promocyjno- informacyjnych organizatora, w szczególności w materiałach prasowych, stronach intern</w:t>
      </w:r>
      <w:r w:rsidR="003F40A9">
        <w:rPr>
          <w:rStyle w:val="Wyrnieniedelikatne"/>
          <w:i w:val="0"/>
          <w:color w:val="auto"/>
        </w:rPr>
        <w:t xml:space="preserve">etowych, mediach, plakatach itp. (załącznik nr 2) </w:t>
      </w:r>
    </w:p>
    <w:p w:rsidR="00A05043" w:rsidRPr="00E332A9" w:rsidRDefault="00341769">
      <w:pPr>
        <w:pStyle w:val="Tekstpodstawowy"/>
        <w:spacing w:before="274"/>
        <w:ind w:left="1874" w:right="2155"/>
        <w:jc w:val="center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§ 10</w:t>
      </w:r>
    </w:p>
    <w:p w:rsidR="00A05043" w:rsidRPr="00E332A9" w:rsidRDefault="00341769">
      <w:pPr>
        <w:pStyle w:val="Heading1"/>
        <w:spacing w:before="1"/>
        <w:ind w:left="0" w:right="167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Postanowienia końcowe</w:t>
      </w:r>
    </w:p>
    <w:p w:rsidR="00A05043" w:rsidRPr="00E332A9" w:rsidRDefault="00A05043">
      <w:pPr>
        <w:pStyle w:val="Tekstpodstawowy"/>
        <w:spacing w:before="2"/>
        <w:rPr>
          <w:rStyle w:val="Wyrnieniedelikatne"/>
          <w:i w:val="0"/>
          <w:color w:val="auto"/>
        </w:rPr>
      </w:pPr>
    </w:p>
    <w:p w:rsidR="00A05043" w:rsidRPr="00E332A9" w:rsidRDefault="00341769">
      <w:pPr>
        <w:pStyle w:val="Akapitzlist"/>
        <w:numPr>
          <w:ilvl w:val="1"/>
          <w:numId w:val="1"/>
        </w:numPr>
        <w:tabs>
          <w:tab w:val="left" w:pos="888"/>
          <w:tab w:val="left" w:pos="890"/>
        </w:tabs>
        <w:spacing w:line="237" w:lineRule="auto"/>
        <w:ind w:right="110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Opiekunowie uczestników Przeglądu, dokonując zgłoszenia do Przeglądu, akceptują wszystkie jego zasady, określone niniejszym regulaminem.</w:t>
      </w:r>
    </w:p>
    <w:p w:rsidR="00A05043" w:rsidRPr="00E332A9" w:rsidRDefault="00341769">
      <w:pPr>
        <w:pStyle w:val="Akapitzlist"/>
        <w:numPr>
          <w:ilvl w:val="1"/>
          <w:numId w:val="1"/>
        </w:numPr>
        <w:tabs>
          <w:tab w:val="left" w:pos="888"/>
          <w:tab w:val="left" w:pos="890"/>
        </w:tabs>
        <w:spacing w:before="1"/>
        <w:ind w:right="103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Niniejszy regulamin jest jedynym i wyłącznym dokumentem określającym zasady oraz warunki prowadzenia Przeglądu. Wykładnia i interpretacja regulaminu należy wyłącznie do Organizatora</w:t>
      </w:r>
    </w:p>
    <w:p w:rsidR="00A05043" w:rsidRPr="00E332A9" w:rsidRDefault="00341769">
      <w:pPr>
        <w:pStyle w:val="Akapitzlist"/>
        <w:numPr>
          <w:ilvl w:val="1"/>
          <w:numId w:val="1"/>
        </w:numPr>
        <w:tabs>
          <w:tab w:val="left" w:pos="888"/>
          <w:tab w:val="left" w:pos="890"/>
        </w:tabs>
        <w:ind w:right="105"/>
        <w:jc w:val="both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W sytuacjach nieobjętych regulaminem, decyzje podejmuje Organizator. Od decyzji Organizatora nie przysługuje odwołanie.</w:t>
      </w:r>
    </w:p>
    <w:p w:rsidR="00A05043" w:rsidRPr="00E332A9" w:rsidRDefault="00341769">
      <w:pPr>
        <w:pStyle w:val="Akapitzlist"/>
        <w:numPr>
          <w:ilvl w:val="1"/>
          <w:numId w:val="1"/>
        </w:numPr>
        <w:tabs>
          <w:tab w:val="left" w:pos="888"/>
        </w:tabs>
        <w:ind w:left="888" w:hanging="358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Udział w Przeglądzie jest bezpłatny.</w:t>
      </w:r>
    </w:p>
    <w:p w:rsidR="00A05043" w:rsidRPr="00E332A9" w:rsidRDefault="00341769">
      <w:pPr>
        <w:pStyle w:val="Akapitzlist"/>
        <w:numPr>
          <w:ilvl w:val="1"/>
          <w:numId w:val="1"/>
        </w:numPr>
        <w:tabs>
          <w:tab w:val="left" w:pos="888"/>
        </w:tabs>
        <w:spacing w:line="275" w:lineRule="exact"/>
        <w:ind w:left="888" w:hanging="358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Regulamin dostępny jest na stronie internetowej organizatora pod adresem</w:t>
      </w:r>
    </w:p>
    <w:p w:rsidR="00E332A9" w:rsidRDefault="004C4B87">
      <w:pPr>
        <w:pStyle w:val="Tekstpodstawowy"/>
        <w:spacing w:line="275" w:lineRule="exact"/>
        <w:ind w:left="890"/>
        <w:rPr>
          <w:rStyle w:val="Wyrnieniedelikatne"/>
          <w:i w:val="0"/>
          <w:color w:val="auto"/>
        </w:rPr>
      </w:pPr>
      <w:hyperlink r:id="rId10">
        <w:r w:rsidR="00341769" w:rsidRPr="00E332A9">
          <w:rPr>
            <w:rStyle w:val="Wyrnieniedelikatne"/>
            <w:i w:val="0"/>
            <w:color w:val="auto"/>
          </w:rPr>
          <w:t>www.krzyztopor.org.pl</w:t>
        </w:r>
      </w:hyperlink>
      <w:r w:rsidR="00341769" w:rsidRPr="00E332A9">
        <w:rPr>
          <w:rStyle w:val="Wyrnieniedelikatne"/>
          <w:i w:val="0"/>
          <w:color w:val="auto"/>
        </w:rPr>
        <w:t xml:space="preserve"> oraz w jego siedzibie mieszczącej się w Ujazd 73, </w:t>
      </w:r>
    </w:p>
    <w:p w:rsidR="006A7A66" w:rsidRDefault="00341769">
      <w:pPr>
        <w:pStyle w:val="Tekstpodstawowy"/>
        <w:spacing w:line="275" w:lineRule="exact"/>
        <w:ind w:left="890"/>
        <w:rPr>
          <w:rStyle w:val="Wyrnieniedelikatne"/>
          <w:i w:val="0"/>
          <w:color w:val="auto"/>
        </w:rPr>
      </w:pPr>
      <w:r w:rsidRPr="00E332A9">
        <w:rPr>
          <w:rStyle w:val="Wyrnieniedelikatne"/>
          <w:i w:val="0"/>
          <w:color w:val="auto"/>
        </w:rPr>
        <w:t>27-570 Iwaniska</w:t>
      </w:r>
    </w:p>
    <w:p w:rsidR="006A7A66" w:rsidRDefault="006A7A66">
      <w:pPr>
        <w:rPr>
          <w:rStyle w:val="Wyrnieniedelikatne"/>
          <w:i w:val="0"/>
          <w:color w:val="auto"/>
          <w:sz w:val="24"/>
          <w:szCs w:val="24"/>
        </w:rPr>
      </w:pPr>
      <w:r>
        <w:rPr>
          <w:rStyle w:val="Wyrnieniedelikatne"/>
          <w:i w:val="0"/>
          <w:color w:val="auto"/>
        </w:rPr>
        <w:br w:type="page"/>
      </w:r>
    </w:p>
    <w:p w:rsidR="006A7A66" w:rsidRPr="0045448E" w:rsidRDefault="006A7A66" w:rsidP="006A7A66">
      <w:pPr>
        <w:spacing w:before="37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45448E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Pr="0045448E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6A7A66" w:rsidRPr="0045448E" w:rsidRDefault="006A7A66" w:rsidP="006A7A66">
      <w:pPr>
        <w:spacing w:before="37"/>
        <w:ind w:left="141"/>
        <w:rPr>
          <w:rFonts w:ascii="Times New Roman" w:hAnsi="Times New Roman" w:cs="Times New Roman"/>
          <w:spacing w:val="-10"/>
          <w:sz w:val="24"/>
          <w:szCs w:val="24"/>
        </w:rPr>
      </w:pPr>
    </w:p>
    <w:p w:rsidR="006A7A66" w:rsidRPr="0045448E" w:rsidRDefault="006A7A66" w:rsidP="006A7A66">
      <w:pPr>
        <w:spacing w:before="37"/>
        <w:ind w:left="141"/>
        <w:rPr>
          <w:rFonts w:ascii="Times New Roman" w:hAnsi="Times New Roman" w:cs="Times New Roman"/>
          <w:sz w:val="24"/>
          <w:szCs w:val="24"/>
        </w:rPr>
      </w:pPr>
    </w:p>
    <w:p w:rsidR="006A7A66" w:rsidRPr="0045448E" w:rsidRDefault="006A7A66" w:rsidP="006A7A66">
      <w:pPr>
        <w:pStyle w:val="Tytu"/>
        <w:spacing w:line="341" w:lineRule="exact"/>
        <w:ind w:firstLine="0"/>
        <w:jc w:val="center"/>
        <w:rPr>
          <w:sz w:val="24"/>
          <w:szCs w:val="24"/>
        </w:rPr>
      </w:pPr>
      <w:r w:rsidRPr="0045448E">
        <w:rPr>
          <w:w w:val="90"/>
          <w:sz w:val="24"/>
          <w:szCs w:val="24"/>
        </w:rPr>
        <w:t>KARTA</w:t>
      </w:r>
      <w:r w:rsidRPr="0045448E">
        <w:rPr>
          <w:spacing w:val="31"/>
          <w:sz w:val="24"/>
          <w:szCs w:val="24"/>
        </w:rPr>
        <w:t xml:space="preserve"> </w:t>
      </w:r>
      <w:r w:rsidRPr="0045448E">
        <w:rPr>
          <w:spacing w:val="-2"/>
          <w:sz w:val="24"/>
          <w:szCs w:val="24"/>
        </w:rPr>
        <w:t>ZGŁOSZENIA</w:t>
      </w:r>
    </w:p>
    <w:p w:rsidR="006A7A66" w:rsidRPr="0045448E" w:rsidRDefault="006A7A66" w:rsidP="006A7A66">
      <w:pPr>
        <w:pStyle w:val="Tytu"/>
        <w:spacing w:line="235" w:lineRule="auto"/>
        <w:ind w:left="2851"/>
        <w:rPr>
          <w:sz w:val="24"/>
          <w:szCs w:val="24"/>
        </w:rPr>
      </w:pPr>
      <w:r w:rsidRPr="0045448E">
        <w:rPr>
          <w:sz w:val="24"/>
          <w:szCs w:val="24"/>
        </w:rPr>
        <w:t>na</w:t>
      </w:r>
      <w:r w:rsidRPr="0045448E">
        <w:rPr>
          <w:spacing w:val="-18"/>
          <w:sz w:val="24"/>
          <w:szCs w:val="24"/>
        </w:rPr>
        <w:t xml:space="preserve"> </w:t>
      </w:r>
      <w:r w:rsidRPr="0045448E">
        <w:rPr>
          <w:sz w:val="24"/>
          <w:szCs w:val="24"/>
        </w:rPr>
        <w:t>Przegląd</w:t>
      </w:r>
      <w:r w:rsidRPr="0045448E">
        <w:rPr>
          <w:spacing w:val="-17"/>
          <w:sz w:val="24"/>
          <w:szCs w:val="24"/>
        </w:rPr>
        <w:t xml:space="preserve"> </w:t>
      </w:r>
      <w:r w:rsidRPr="0045448E">
        <w:rPr>
          <w:sz w:val="24"/>
          <w:szCs w:val="24"/>
        </w:rPr>
        <w:t>Kolęd</w:t>
      </w:r>
      <w:r w:rsidRPr="0045448E">
        <w:rPr>
          <w:spacing w:val="-18"/>
          <w:sz w:val="24"/>
          <w:szCs w:val="24"/>
        </w:rPr>
        <w:t xml:space="preserve"> </w:t>
      </w:r>
      <w:r w:rsidRPr="0045448E">
        <w:rPr>
          <w:sz w:val="24"/>
          <w:szCs w:val="24"/>
        </w:rPr>
        <w:t>i</w:t>
      </w:r>
      <w:r w:rsidRPr="0045448E">
        <w:rPr>
          <w:spacing w:val="-17"/>
          <w:sz w:val="24"/>
          <w:szCs w:val="24"/>
        </w:rPr>
        <w:t xml:space="preserve"> </w:t>
      </w:r>
      <w:r w:rsidRPr="0045448E">
        <w:rPr>
          <w:sz w:val="24"/>
          <w:szCs w:val="24"/>
        </w:rPr>
        <w:t>Pastorałek</w:t>
      </w:r>
      <w:r w:rsidRPr="0045448E">
        <w:rPr>
          <w:spacing w:val="-18"/>
          <w:sz w:val="24"/>
          <w:szCs w:val="24"/>
        </w:rPr>
        <w:t xml:space="preserve"> </w:t>
      </w:r>
      <w:r w:rsidRPr="0045448E">
        <w:rPr>
          <w:sz w:val="24"/>
          <w:szCs w:val="24"/>
        </w:rPr>
        <w:t>Parafia</w:t>
      </w:r>
      <w:r w:rsidRPr="0045448E">
        <w:rPr>
          <w:spacing w:val="-17"/>
          <w:sz w:val="24"/>
          <w:szCs w:val="24"/>
        </w:rPr>
        <w:t xml:space="preserve"> </w:t>
      </w:r>
      <w:r w:rsidRPr="0045448E">
        <w:rPr>
          <w:sz w:val="24"/>
          <w:szCs w:val="24"/>
        </w:rPr>
        <w:t>Iwaniska-</w:t>
      </w:r>
      <w:r w:rsidRPr="0045448E">
        <w:rPr>
          <w:spacing w:val="-18"/>
          <w:sz w:val="24"/>
          <w:szCs w:val="24"/>
        </w:rPr>
        <w:t xml:space="preserve"> </w:t>
      </w:r>
      <w:r w:rsidRPr="0045448E">
        <w:rPr>
          <w:sz w:val="24"/>
          <w:szCs w:val="24"/>
        </w:rPr>
        <w:t>Miasto</w:t>
      </w:r>
      <w:r w:rsidRPr="0045448E">
        <w:rPr>
          <w:spacing w:val="-17"/>
          <w:sz w:val="24"/>
          <w:szCs w:val="24"/>
        </w:rPr>
        <w:t xml:space="preserve"> </w:t>
      </w:r>
      <w:r w:rsidRPr="0045448E">
        <w:rPr>
          <w:sz w:val="24"/>
          <w:szCs w:val="24"/>
        </w:rPr>
        <w:t>i</w:t>
      </w:r>
      <w:r w:rsidRPr="0045448E">
        <w:rPr>
          <w:spacing w:val="-18"/>
          <w:sz w:val="24"/>
          <w:szCs w:val="24"/>
        </w:rPr>
        <w:t xml:space="preserve"> </w:t>
      </w:r>
      <w:r w:rsidRPr="0045448E">
        <w:rPr>
          <w:sz w:val="24"/>
          <w:szCs w:val="24"/>
        </w:rPr>
        <w:t>Gmina</w:t>
      </w:r>
      <w:r w:rsidRPr="0045448E">
        <w:rPr>
          <w:spacing w:val="-17"/>
          <w:sz w:val="24"/>
          <w:szCs w:val="24"/>
        </w:rPr>
        <w:t xml:space="preserve"> </w:t>
      </w:r>
      <w:r w:rsidRPr="0045448E">
        <w:rPr>
          <w:sz w:val="24"/>
          <w:szCs w:val="24"/>
        </w:rPr>
        <w:t>Iwaniska –</w:t>
      </w:r>
      <w:r w:rsidRPr="0045448E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Instytucja Kultury </w:t>
      </w:r>
      <w:r w:rsidRPr="0045448E">
        <w:rPr>
          <w:sz w:val="24"/>
          <w:szCs w:val="24"/>
        </w:rPr>
        <w:t>Zamek</w:t>
      </w:r>
      <w:r w:rsidRPr="0045448E">
        <w:rPr>
          <w:spacing w:val="-10"/>
          <w:sz w:val="24"/>
          <w:szCs w:val="24"/>
        </w:rPr>
        <w:t xml:space="preserve"> </w:t>
      </w:r>
      <w:r w:rsidRPr="0045448E">
        <w:rPr>
          <w:sz w:val="24"/>
          <w:szCs w:val="24"/>
        </w:rPr>
        <w:t>Krzyżtopór</w:t>
      </w:r>
      <w:r>
        <w:rPr>
          <w:sz w:val="24"/>
          <w:szCs w:val="24"/>
        </w:rPr>
        <w:t xml:space="preserve"> w Ujeździe</w:t>
      </w:r>
      <w:r w:rsidRPr="0045448E">
        <w:rPr>
          <w:spacing w:val="-13"/>
          <w:sz w:val="24"/>
          <w:szCs w:val="24"/>
        </w:rPr>
        <w:t xml:space="preserve"> </w:t>
      </w:r>
      <w:r w:rsidR="0012591D">
        <w:rPr>
          <w:sz w:val="24"/>
          <w:szCs w:val="24"/>
        </w:rPr>
        <w:t>11</w:t>
      </w:r>
      <w:r>
        <w:rPr>
          <w:sz w:val="24"/>
          <w:szCs w:val="24"/>
        </w:rPr>
        <w:t>.01.2025</w:t>
      </w: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  <w:b/>
        </w:rPr>
      </w:pPr>
    </w:p>
    <w:p w:rsidR="006A7A66" w:rsidRPr="0045448E" w:rsidRDefault="006A7A66" w:rsidP="006A7A66">
      <w:pPr>
        <w:pStyle w:val="Tekstpodstawowy"/>
        <w:spacing w:before="301"/>
        <w:rPr>
          <w:rFonts w:ascii="Times New Roman" w:hAnsi="Times New Roman" w:cs="Times New Roman"/>
          <w:b/>
        </w:rPr>
      </w:pPr>
    </w:p>
    <w:p w:rsidR="006A7A66" w:rsidRPr="0045448E" w:rsidRDefault="006A7A66" w:rsidP="006A7A66">
      <w:pPr>
        <w:pStyle w:val="Akapitzlist"/>
        <w:numPr>
          <w:ilvl w:val="0"/>
          <w:numId w:val="11"/>
        </w:numPr>
        <w:tabs>
          <w:tab w:val="left" w:pos="860"/>
        </w:tabs>
        <w:spacing w:before="1"/>
        <w:ind w:left="860" w:hanging="359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z w:val="24"/>
          <w:szCs w:val="24"/>
        </w:rPr>
        <w:t>Imię,</w:t>
      </w:r>
      <w:r w:rsidRPr="004544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nazwisko</w:t>
      </w:r>
      <w:r w:rsidRPr="004544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wykonawcy</w:t>
      </w:r>
      <w:r w:rsidRPr="004544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lub</w:t>
      </w:r>
      <w:r w:rsidRPr="004544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nazwa</w:t>
      </w:r>
      <w:r w:rsidRPr="004544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pacing w:val="-2"/>
          <w:sz w:val="24"/>
          <w:szCs w:val="24"/>
        </w:rPr>
        <w:t>zespołu:</w:t>
      </w: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ind w:left="849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……………………….</w:t>
      </w:r>
    </w:p>
    <w:p w:rsidR="006A7A66" w:rsidRPr="0045448E" w:rsidRDefault="006A7A66" w:rsidP="006A7A66">
      <w:pPr>
        <w:pStyle w:val="Tekstpodstawowy"/>
        <w:spacing w:before="1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z w:val="24"/>
          <w:szCs w:val="24"/>
        </w:rPr>
        <w:t>Kategoria</w:t>
      </w:r>
      <w:r w:rsidRPr="004544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wiekowa</w:t>
      </w:r>
      <w:r w:rsidRPr="004544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:</w:t>
      </w:r>
      <w:r w:rsidRPr="00454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………………………………………………………………………………….</w:t>
      </w: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Akapitzlist"/>
        <w:numPr>
          <w:ilvl w:val="0"/>
          <w:numId w:val="11"/>
        </w:numPr>
        <w:tabs>
          <w:tab w:val="left" w:pos="860"/>
        </w:tabs>
        <w:spacing w:line="480" w:lineRule="auto"/>
        <w:ind w:right="34" w:hanging="359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pacing w:val="-2"/>
          <w:sz w:val="24"/>
          <w:szCs w:val="24"/>
        </w:rPr>
        <w:t>Adres:</w:t>
      </w:r>
    </w:p>
    <w:p w:rsidR="006A7A66" w:rsidRDefault="006A7A66" w:rsidP="006A7A66">
      <w:pPr>
        <w:pStyle w:val="Akapitzlist"/>
        <w:tabs>
          <w:tab w:val="left" w:pos="860"/>
        </w:tabs>
        <w:spacing w:line="480" w:lineRule="auto"/>
        <w:ind w:left="861" w:right="34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45448E">
        <w:rPr>
          <w:rFonts w:ascii="Times New Roman" w:hAnsi="Times New Roman" w:cs="Times New Roman"/>
          <w:spacing w:val="-2"/>
          <w:sz w:val="24"/>
          <w:szCs w:val="24"/>
        </w:rPr>
        <w:t xml:space="preserve">…………………………………………………………………………………… </w:t>
      </w:r>
    </w:p>
    <w:p w:rsidR="006A7A66" w:rsidRDefault="006A7A66" w:rsidP="006A7A66">
      <w:pPr>
        <w:pStyle w:val="Akapitzlist"/>
        <w:tabs>
          <w:tab w:val="left" w:pos="860"/>
        </w:tabs>
        <w:spacing w:line="480" w:lineRule="auto"/>
        <w:ind w:left="861" w:right="34" w:firstLine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45448E">
        <w:rPr>
          <w:rFonts w:ascii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hAnsi="Times New Roman" w:cs="Times New Roman"/>
          <w:spacing w:val="-2"/>
          <w:sz w:val="24"/>
          <w:szCs w:val="24"/>
        </w:rPr>
        <w:t>.:</w:t>
      </w:r>
    </w:p>
    <w:p w:rsidR="006A7A66" w:rsidRPr="0045448E" w:rsidRDefault="006A7A66" w:rsidP="006A7A66">
      <w:pPr>
        <w:pStyle w:val="Akapitzlist"/>
        <w:tabs>
          <w:tab w:val="left" w:pos="860"/>
        </w:tabs>
        <w:spacing w:line="480" w:lineRule="auto"/>
        <w:ind w:left="861" w:right="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</w:t>
      </w:r>
    </w:p>
    <w:p w:rsidR="006A7A66" w:rsidRPr="0045448E" w:rsidRDefault="006A7A66" w:rsidP="006A7A66">
      <w:pPr>
        <w:pStyle w:val="Akapitzlist"/>
        <w:numPr>
          <w:ilvl w:val="0"/>
          <w:numId w:val="11"/>
        </w:numPr>
        <w:tabs>
          <w:tab w:val="left" w:pos="860"/>
        </w:tabs>
        <w:spacing w:before="1" w:line="341" w:lineRule="exact"/>
        <w:ind w:left="860" w:hanging="359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z w:val="24"/>
          <w:szCs w:val="24"/>
        </w:rPr>
        <w:t>Instytucja</w:t>
      </w:r>
      <w:r w:rsidRPr="004544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pacing w:val="-2"/>
          <w:sz w:val="24"/>
          <w:szCs w:val="24"/>
        </w:rPr>
        <w:t>macierzysta</w:t>
      </w:r>
    </w:p>
    <w:p w:rsidR="006A7A66" w:rsidRDefault="006A7A66" w:rsidP="006A7A66">
      <w:pPr>
        <w:spacing w:line="341" w:lineRule="exact"/>
        <w:ind w:left="849"/>
        <w:rPr>
          <w:rFonts w:ascii="Times New Roman" w:hAnsi="Times New Roman" w:cs="Times New Roman"/>
          <w:spacing w:val="-2"/>
          <w:sz w:val="24"/>
          <w:szCs w:val="24"/>
        </w:rPr>
      </w:pPr>
      <w:r w:rsidRPr="0045448E">
        <w:rPr>
          <w:rFonts w:ascii="Times New Roman" w:hAnsi="Times New Roman" w:cs="Times New Roman"/>
          <w:spacing w:val="-2"/>
          <w:sz w:val="24"/>
          <w:szCs w:val="24"/>
        </w:rPr>
        <w:t>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</w:t>
      </w:r>
    </w:p>
    <w:p w:rsidR="006A7A66" w:rsidRPr="0045448E" w:rsidRDefault="006A7A66" w:rsidP="006A7A66">
      <w:pPr>
        <w:spacing w:line="341" w:lineRule="exact"/>
        <w:ind w:left="849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pacing w:val="-2"/>
          <w:sz w:val="24"/>
          <w:szCs w:val="24"/>
        </w:rPr>
        <w:t>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</w:t>
      </w:r>
    </w:p>
    <w:p w:rsidR="006A7A66" w:rsidRPr="0045448E" w:rsidRDefault="006A7A66" w:rsidP="006A7A66">
      <w:pPr>
        <w:pStyle w:val="Akapitzlist"/>
        <w:numPr>
          <w:ilvl w:val="0"/>
          <w:numId w:val="11"/>
        </w:numPr>
        <w:tabs>
          <w:tab w:val="left" w:pos="861"/>
        </w:tabs>
        <w:spacing w:before="340" w:line="48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z w:val="24"/>
          <w:szCs w:val="24"/>
        </w:rPr>
        <w:t xml:space="preserve">Prezentowane utwory (tytuł, autor słów i muzyki) </w:t>
      </w:r>
      <w:r w:rsidRPr="0045448E">
        <w:rPr>
          <w:rFonts w:ascii="Times New Roman" w:hAnsi="Times New Roman" w:cs="Times New Roman"/>
          <w:spacing w:val="-2"/>
          <w:sz w:val="24"/>
          <w:szCs w:val="24"/>
        </w:rPr>
        <w:t>a)…………………………………………………………………………………………</w:t>
      </w:r>
    </w:p>
    <w:p w:rsidR="006A7A66" w:rsidRPr="0045448E" w:rsidRDefault="006A7A66" w:rsidP="006A7A66">
      <w:pPr>
        <w:pStyle w:val="Akapitzlist"/>
        <w:numPr>
          <w:ilvl w:val="0"/>
          <w:numId w:val="11"/>
        </w:numPr>
        <w:tabs>
          <w:tab w:val="left" w:pos="860"/>
        </w:tabs>
        <w:spacing w:before="1"/>
        <w:ind w:left="860" w:hanging="359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z w:val="24"/>
          <w:szCs w:val="24"/>
        </w:rPr>
        <w:t>Imię</w:t>
      </w:r>
      <w:r w:rsidRPr="004544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i</w:t>
      </w:r>
      <w:r w:rsidRPr="004544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nazwisko</w:t>
      </w:r>
      <w:r w:rsidRPr="004544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instruktora</w:t>
      </w:r>
      <w:r w:rsidRPr="00454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z w:val="24"/>
          <w:szCs w:val="24"/>
        </w:rPr>
        <w:t>lub</w:t>
      </w:r>
      <w:r w:rsidRPr="004544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448E">
        <w:rPr>
          <w:rFonts w:ascii="Times New Roman" w:hAnsi="Times New Roman" w:cs="Times New Roman"/>
          <w:spacing w:val="-2"/>
          <w:sz w:val="24"/>
          <w:szCs w:val="24"/>
        </w:rPr>
        <w:t>opiekuna</w:t>
      </w: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ind w:left="861"/>
        <w:rPr>
          <w:rFonts w:ascii="Times New Roman" w:hAnsi="Times New Roman" w:cs="Times New Roman"/>
          <w:sz w:val="24"/>
          <w:szCs w:val="24"/>
        </w:rPr>
      </w:pPr>
      <w:r w:rsidRPr="0045448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</w:t>
      </w: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Tekstpodstawowy"/>
        <w:spacing w:before="1"/>
        <w:rPr>
          <w:rFonts w:ascii="Times New Roman" w:hAnsi="Times New Roman" w:cs="Times New Roman"/>
        </w:rPr>
      </w:pPr>
    </w:p>
    <w:p w:rsidR="006A7A66" w:rsidRPr="0045448E" w:rsidRDefault="006A7A66" w:rsidP="006A7A66">
      <w:pPr>
        <w:pStyle w:val="Tekstpodstawowy"/>
        <w:ind w:left="7222" w:hanging="646"/>
        <w:rPr>
          <w:rFonts w:ascii="Times New Roman" w:hAnsi="Times New Roman" w:cs="Times New Roman"/>
        </w:rPr>
      </w:pPr>
      <w:r w:rsidRPr="0045448E">
        <w:rPr>
          <w:rFonts w:ascii="Times New Roman" w:hAnsi="Times New Roman" w:cs="Times New Roman"/>
          <w:spacing w:val="-2"/>
        </w:rPr>
        <w:t>…………………………… Podpis</w:t>
      </w:r>
    </w:p>
    <w:p w:rsidR="006A7A66" w:rsidRPr="0045448E" w:rsidRDefault="006A7A66" w:rsidP="006A7A66">
      <w:pPr>
        <w:pStyle w:val="Tekstpodstawowy"/>
        <w:rPr>
          <w:rFonts w:ascii="Times New Roman" w:hAnsi="Times New Roman" w:cs="Times New Roman"/>
        </w:rPr>
        <w:sectPr w:rsidR="006A7A66" w:rsidRPr="0045448E" w:rsidSect="006A7A66">
          <w:pgSz w:w="11910" w:h="16840"/>
          <w:pgMar w:top="1360" w:right="1417" w:bottom="280" w:left="1275" w:header="708" w:footer="708" w:gutter="0"/>
          <w:cols w:space="708"/>
        </w:sectPr>
      </w:pPr>
    </w:p>
    <w:p w:rsidR="006A7A66" w:rsidRDefault="006A7A66" w:rsidP="006A7A66">
      <w:pPr>
        <w:pStyle w:val="LO-normal"/>
        <w:jc w:val="right"/>
        <w:rPr>
          <w:rFonts w:ascii="Times New Roman" w:hAnsi="Times New Roman" w:cs="Times New Roman"/>
          <w:sz w:val="20"/>
          <w:szCs w:val="20"/>
        </w:rPr>
      </w:pPr>
    </w:p>
    <w:p w:rsidR="006A7A66" w:rsidRDefault="006A7A66" w:rsidP="006A7A66">
      <w:pPr>
        <w:pStyle w:val="LO-normal"/>
        <w:jc w:val="right"/>
        <w:rPr>
          <w:rFonts w:ascii="Times New Roman" w:hAnsi="Times New Roman" w:cs="Times New Roman"/>
          <w:sz w:val="20"/>
          <w:szCs w:val="20"/>
        </w:rPr>
      </w:pPr>
    </w:p>
    <w:p w:rsidR="006A7A66" w:rsidRDefault="006A7A66" w:rsidP="006A7A66">
      <w:pPr>
        <w:pStyle w:val="LO-normal"/>
        <w:jc w:val="right"/>
        <w:rPr>
          <w:rFonts w:ascii="Times New Roman" w:hAnsi="Times New Roman" w:cs="Times New Roman"/>
          <w:sz w:val="20"/>
          <w:szCs w:val="20"/>
        </w:rPr>
      </w:pPr>
    </w:p>
    <w:p w:rsidR="006A7A66" w:rsidRDefault="006A7A66" w:rsidP="006A7A66">
      <w:pPr>
        <w:pStyle w:val="LO-normal"/>
        <w:jc w:val="right"/>
        <w:rPr>
          <w:rFonts w:ascii="Times New Roman" w:hAnsi="Times New Roman" w:cs="Times New Roman"/>
          <w:sz w:val="20"/>
          <w:szCs w:val="20"/>
        </w:rPr>
      </w:pPr>
    </w:p>
    <w:p w:rsidR="006A7A66" w:rsidRPr="00FF0A60" w:rsidRDefault="006A7A66" w:rsidP="006A7A66">
      <w:pPr>
        <w:pStyle w:val="LO-normal"/>
        <w:jc w:val="right"/>
        <w:rPr>
          <w:rFonts w:ascii="Times New Roman" w:hAnsi="Times New Roman" w:cs="Times New Roman"/>
          <w:sz w:val="20"/>
          <w:szCs w:val="20"/>
        </w:rPr>
      </w:pPr>
      <w:r w:rsidRPr="00FF0A60">
        <w:rPr>
          <w:rFonts w:ascii="Times New Roman" w:hAnsi="Times New Roman" w:cs="Times New Roman"/>
          <w:sz w:val="20"/>
          <w:szCs w:val="20"/>
        </w:rPr>
        <w:t>Załącznik nr 2</w:t>
      </w:r>
    </w:p>
    <w:p w:rsidR="006A7A66" w:rsidRDefault="006A7A66" w:rsidP="006A7A66">
      <w:pPr>
        <w:pStyle w:val="LO-normal"/>
        <w:jc w:val="right"/>
        <w:rPr>
          <w:sz w:val="20"/>
          <w:szCs w:val="20"/>
        </w:rPr>
      </w:pPr>
    </w:p>
    <w:p w:rsidR="006A7A66" w:rsidRDefault="006A7A66" w:rsidP="006A7A66">
      <w:pPr>
        <w:pStyle w:val="LO-normal"/>
        <w:jc w:val="right"/>
        <w:rPr>
          <w:sz w:val="20"/>
          <w:szCs w:val="20"/>
        </w:rPr>
      </w:pPr>
    </w:p>
    <w:p w:rsidR="006A7A66" w:rsidRDefault="006A7A66" w:rsidP="006A7A66">
      <w:pPr>
        <w:pStyle w:val="LO-normal"/>
        <w:jc w:val="right"/>
        <w:rPr>
          <w:sz w:val="20"/>
          <w:szCs w:val="20"/>
        </w:rPr>
      </w:pPr>
    </w:p>
    <w:p w:rsidR="006A7A66" w:rsidRDefault="006A7A66" w:rsidP="006A7A66">
      <w:pPr>
        <w:pStyle w:val="LO-normal"/>
        <w:jc w:val="right"/>
      </w:pPr>
      <w:r>
        <w:rPr>
          <w:sz w:val="20"/>
          <w:szCs w:val="20"/>
        </w:rPr>
        <w:t>….…………………………………</w:t>
      </w:r>
    </w:p>
    <w:p w:rsidR="006A7A66" w:rsidRPr="00EB11F9" w:rsidRDefault="006A7A66" w:rsidP="006A7A66">
      <w:pPr>
        <w:pStyle w:val="LO-normal"/>
        <w:ind w:left="5760" w:firstLine="720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</w:t>
      </w:r>
      <w:r w:rsidRPr="00EB11F9">
        <w:rPr>
          <w:rFonts w:ascii="Times New Roman" w:hAnsi="Times New Roman" w:cs="Times New Roman"/>
          <w:sz w:val="20"/>
          <w:szCs w:val="20"/>
        </w:rPr>
        <w:t>Data i miejsce</w:t>
      </w:r>
    </w:p>
    <w:p w:rsidR="006A7A66" w:rsidRDefault="006A7A66" w:rsidP="006A7A66">
      <w:pPr>
        <w:pStyle w:val="LO-normal"/>
        <w:jc w:val="center"/>
      </w:pPr>
    </w:p>
    <w:p w:rsidR="006A7A66" w:rsidRDefault="006A7A66" w:rsidP="006A7A66">
      <w:pPr>
        <w:pStyle w:val="LO-normal"/>
        <w:jc w:val="center"/>
      </w:pPr>
    </w:p>
    <w:p w:rsidR="006A7A66" w:rsidRDefault="006A7A66" w:rsidP="006A7A66">
      <w:pPr>
        <w:pStyle w:val="LO-normal"/>
        <w:jc w:val="center"/>
      </w:pPr>
    </w:p>
    <w:p w:rsidR="006A7A66" w:rsidRPr="0021354E" w:rsidRDefault="006A7A66" w:rsidP="006A7A66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  <w:r w:rsidRPr="0021354E">
        <w:rPr>
          <w:rFonts w:ascii="Times New Roman" w:hAnsi="Times New Roman" w:cs="Times New Roman"/>
          <w:b/>
        </w:rPr>
        <w:t xml:space="preserve">Zgoda na wykorzystanie i przetwarzanie wizerunku uczestnika </w:t>
      </w:r>
      <w:r>
        <w:rPr>
          <w:rFonts w:ascii="Times New Roman" w:hAnsi="Times New Roman" w:cs="Times New Roman"/>
          <w:b/>
        </w:rPr>
        <w:t xml:space="preserve">w Dekanalnym Przeglądzie Kolęd i Pastorałek w Krzyżtoporze </w:t>
      </w:r>
      <w:r w:rsidRPr="0021354E">
        <w:rPr>
          <w:rFonts w:ascii="Times New Roman" w:hAnsi="Times New Roman" w:cs="Times New Roman"/>
          <w:b/>
        </w:rPr>
        <w:t>w celach promocyjno- marketingowych Instytucji Kultury Zamek Krzyżtopór  w Ujeździe</w:t>
      </w:r>
    </w:p>
    <w:p w:rsidR="006A7A66" w:rsidRPr="0021354E" w:rsidRDefault="006A7A66" w:rsidP="006A7A66">
      <w:pPr>
        <w:pStyle w:val="LO-normal"/>
        <w:rPr>
          <w:rFonts w:ascii="Times New Roman" w:hAnsi="Times New Roman" w:cs="Times New Roman"/>
        </w:rPr>
      </w:pPr>
    </w:p>
    <w:p w:rsidR="006A7A66" w:rsidRPr="0021354E" w:rsidRDefault="006A7A66" w:rsidP="006A7A66">
      <w:pPr>
        <w:pStyle w:val="LO-normal"/>
        <w:rPr>
          <w:rFonts w:ascii="Times New Roman" w:hAnsi="Times New Roman" w:cs="Times New Roman"/>
        </w:rPr>
      </w:pPr>
    </w:p>
    <w:p w:rsidR="006A7A66" w:rsidRPr="0021354E" w:rsidRDefault="006A7A66" w:rsidP="006A7A66">
      <w:pPr>
        <w:pStyle w:val="LO-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……………………………………………(imię i nazwisko opiekuna prawnego), udzielam dobrowolnej pisemnej zgody na podst. </w:t>
      </w:r>
      <w:bookmarkStart w:id="0" w:name="__DdeLink__1398_20769548301"/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4 lutego 1994 </w:t>
      </w:r>
      <w:proofErr w:type="spellStart"/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poz.2509)  o prawie autorskim i prawach pokrewnych </w:t>
      </w:r>
      <w:bookmarkEnd w:id="0"/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nieodpłatne i </w:t>
      </w:r>
      <w:r w:rsidRPr="0021354E">
        <w:rPr>
          <w:rFonts w:ascii="Times New Roman" w:hAnsi="Times New Roman" w:cs="Times New Roman"/>
          <w:sz w:val="24"/>
          <w:szCs w:val="24"/>
        </w:rPr>
        <w:t xml:space="preserve">nieograniczone czasowo wykorzystanie i przetwarzanie danych osobowych mojego dziecka …..……………………………………………………………….( Imię i nazwisko dziecka) w zakresie wizerunku </w:t>
      </w:r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utrwalonego w</w:t>
      </w:r>
      <w:r w:rsidRPr="0021354E">
        <w:rPr>
          <w:rFonts w:ascii="Times New Roman" w:hAnsi="Times New Roman" w:cs="Times New Roman"/>
          <w:sz w:val="24"/>
          <w:szCs w:val="24"/>
        </w:rPr>
        <w:t xml:space="preserve"> postaci fotografii cyfrowej i</w:t>
      </w:r>
      <w:r w:rsidRPr="00213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filmów</w:t>
      </w:r>
      <w:r w:rsidRPr="0021354E">
        <w:rPr>
          <w:rFonts w:ascii="Times New Roman" w:hAnsi="Times New Roman" w:cs="Times New Roman"/>
          <w:sz w:val="24"/>
          <w:szCs w:val="24"/>
        </w:rPr>
        <w:t>, przez</w:t>
      </w:r>
      <w:r w:rsidRPr="0021354E">
        <w:rPr>
          <w:rFonts w:ascii="Times New Roman" w:hAnsi="Times New Roman" w:cs="Times New Roman"/>
          <w:b/>
          <w:bCs/>
          <w:sz w:val="24"/>
          <w:szCs w:val="24"/>
        </w:rPr>
        <w:t xml:space="preserve"> Instytucję Kultury Zamek Krzyżtopór w Ujeździe</w:t>
      </w:r>
      <w:r w:rsidRPr="0021354E">
        <w:rPr>
          <w:rFonts w:ascii="Times New Roman" w:hAnsi="Times New Roman" w:cs="Times New Roman"/>
          <w:sz w:val="24"/>
          <w:szCs w:val="24"/>
        </w:rPr>
        <w:t>, w tym w szczególności na potrzeby działalności promocyjno-marketingowej prowadzonej za pośrednictwem:</w:t>
      </w:r>
    </w:p>
    <w:p w:rsidR="006A7A66" w:rsidRPr="0021354E" w:rsidRDefault="006A7A66" w:rsidP="006A7A66">
      <w:pPr>
        <w:pStyle w:val="LO-normal"/>
        <w:numPr>
          <w:ilvl w:val="0"/>
          <w:numId w:val="12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54E">
        <w:rPr>
          <w:rFonts w:ascii="Times New Roman" w:hAnsi="Times New Roman" w:cs="Times New Roman"/>
          <w:sz w:val="24"/>
          <w:szCs w:val="24"/>
        </w:rPr>
        <w:t>strony internetowej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A66" w:rsidRPr="0021354E" w:rsidRDefault="006A7A66" w:rsidP="006A7A66">
      <w:pPr>
        <w:pStyle w:val="LO-normal"/>
        <w:numPr>
          <w:ilvl w:val="0"/>
          <w:numId w:val="12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54E">
        <w:rPr>
          <w:rFonts w:ascii="Times New Roman" w:hAnsi="Times New Roman" w:cs="Times New Roman"/>
          <w:sz w:val="24"/>
          <w:szCs w:val="24"/>
        </w:rPr>
        <w:t>stron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A66" w:rsidRDefault="006A7A66" w:rsidP="006A7A66">
      <w:pPr>
        <w:pStyle w:val="LO-normal"/>
        <w:ind w:left="1080"/>
        <w:contextualSpacing/>
        <w:jc w:val="both"/>
        <w:rPr>
          <w:b/>
          <w:bCs/>
        </w:rPr>
      </w:pPr>
    </w:p>
    <w:p w:rsidR="006A7A66" w:rsidRDefault="006A7A66" w:rsidP="006A7A66">
      <w:pPr>
        <w:pStyle w:val="LO-normal"/>
        <w:jc w:val="both"/>
      </w:pPr>
    </w:p>
    <w:p w:rsidR="006A7A66" w:rsidRDefault="006A7A66" w:rsidP="006A7A66">
      <w:pPr>
        <w:pStyle w:val="LO-normal"/>
        <w:jc w:val="both"/>
      </w:pPr>
    </w:p>
    <w:p w:rsidR="006A7A66" w:rsidRDefault="006A7A66" w:rsidP="006A7A66">
      <w:pPr>
        <w:pStyle w:val="LO-normal"/>
        <w:jc w:val="both"/>
      </w:pPr>
    </w:p>
    <w:p w:rsidR="006A7A66" w:rsidRDefault="006A7A66" w:rsidP="006A7A66">
      <w:pPr>
        <w:pStyle w:val="LO-normal"/>
        <w:jc w:val="right"/>
      </w:pPr>
      <w:r>
        <w:t>…….…………………………………………</w:t>
      </w:r>
    </w:p>
    <w:p w:rsidR="006A7A66" w:rsidRPr="00EB11F9" w:rsidRDefault="006A7A66" w:rsidP="006A7A66">
      <w:pPr>
        <w:pStyle w:val="LO-normal"/>
        <w:ind w:left="4320" w:firstLine="720"/>
        <w:jc w:val="center"/>
        <w:rPr>
          <w:rFonts w:ascii="Times New Roman" w:hAnsi="Times New Roman" w:cs="Times New Roman"/>
        </w:rPr>
      </w:pPr>
      <w:r w:rsidRPr="00EB11F9">
        <w:rPr>
          <w:rFonts w:ascii="Times New Roman" w:hAnsi="Times New Roman" w:cs="Times New Roman"/>
          <w:sz w:val="20"/>
          <w:szCs w:val="20"/>
        </w:rPr>
        <w:t>Data i podpis opiekuna prawnego</w:t>
      </w: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pStyle w:val="LO-normal"/>
      </w:pPr>
    </w:p>
    <w:p w:rsidR="006A7A66" w:rsidRDefault="006A7A66" w:rsidP="006A7A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A7A66" w:rsidRDefault="006A7A66" w:rsidP="006A7A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A7A66" w:rsidRDefault="006A7A66" w:rsidP="006A7A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A7A66" w:rsidRDefault="006A7A66" w:rsidP="006A7A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A7A66" w:rsidRDefault="006A7A66" w:rsidP="006A7A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A7A66" w:rsidRPr="000A52C6" w:rsidRDefault="006A7A66" w:rsidP="006A7A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5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6A7A66" w:rsidRPr="000A52C6" w:rsidRDefault="006A7A66" w:rsidP="006A7A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6A7A66" w:rsidRPr="000A52C6" w:rsidRDefault="006A7A66" w:rsidP="006A7A66">
      <w:pPr>
        <w:pStyle w:val="Akapitzlist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jest:</w:t>
      </w:r>
    </w:p>
    <w:p w:rsidR="006A7A66" w:rsidRPr="000A52C6" w:rsidRDefault="006A7A66" w:rsidP="006A7A66">
      <w:pPr>
        <w:pStyle w:val="Akapitzlist"/>
        <w:tabs>
          <w:tab w:val="left" w:pos="851"/>
        </w:tabs>
        <w:ind w:left="851" w:hanging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5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 Kultury Zamek Krzyżtopór reprezentowana przez Dyrektora</w:t>
      </w:r>
    </w:p>
    <w:p w:rsidR="006A7A66" w:rsidRPr="000A52C6" w:rsidRDefault="006A7A66" w:rsidP="006A7A66">
      <w:pPr>
        <w:pStyle w:val="Akapitzlist"/>
        <w:tabs>
          <w:tab w:val="left" w:pos="851"/>
        </w:tabs>
        <w:ind w:left="851" w:hanging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5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Ujazd 73</w:t>
      </w:r>
    </w:p>
    <w:p w:rsidR="006A7A66" w:rsidRPr="000A52C6" w:rsidRDefault="006A7A66" w:rsidP="006A7A66">
      <w:pPr>
        <w:pStyle w:val="Akapitzlist"/>
        <w:tabs>
          <w:tab w:val="left" w:pos="851"/>
        </w:tabs>
        <w:ind w:left="851" w:hanging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5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27-570 Iwaniska</w:t>
      </w:r>
    </w:p>
    <w:p w:rsidR="006A7A66" w:rsidRPr="000A52C6" w:rsidRDefault="006A7A66" w:rsidP="006A7A6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>2. Kontakt z Inspektorem Ochrony Danych:</w:t>
      </w:r>
    </w:p>
    <w:p w:rsidR="006A7A66" w:rsidRPr="000A52C6" w:rsidRDefault="006A7A66" w:rsidP="006A7A66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>Sylwester Cieśla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Centrum Zabezpieczenia Informacji Sp. z o.o.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Wrzosowa 15 lok. 1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25-211Kielce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email.: </w:t>
      </w:r>
      <w:hyperlink r:id="rId11">
        <w:r w:rsidRPr="000A52C6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iod@czi24.pl</w:t>
        </w:r>
      </w:hyperlink>
    </w:p>
    <w:p w:rsidR="006A7A66" w:rsidRPr="000A52C6" w:rsidRDefault="006A7A66" w:rsidP="006A7A6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>3. Pani/Pana dane osobowe będą przetwarzane wyłącznie w zakresie i w celu  określonym w niniejszej zgodzie.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Podanie przez Panią/Pana danych osobowych i wyrażenie zgody na ich przetwarzanie jest dobrowolne.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Pani/Pana dane osobowe przetwarzane są na podstawie: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 art. 6 ust. 1 lit. A RODO, tj. osoba której dane dotyczą wyraziła zgodę na przetwarzanie  swoich danych osobowych w określonym celu.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hyperlink r:id="rId12" w:anchor="/document/16795787?unitId=art(41)ust(2)&amp;cm=DOCUMENT" w:history="1">
        <w:r w:rsidRPr="000A52C6">
          <w:rPr>
            <w:rStyle w:val="czeinternetowe"/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 xml:space="preserve">art. </w:t>
        </w:r>
      </w:hyperlink>
      <w:r w:rsidRPr="000A52C6">
        <w:rPr>
          <w:rStyle w:val="czeinternetowe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81 ust. 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ustawy z 4.02.1994 r. o prawie autorskim i prawach pokrewnych 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Pan/Pani jako Użytkownik ma prawo:</w:t>
      </w:r>
    </w:p>
    <w:p w:rsidR="006A7A66" w:rsidRPr="000A52C6" w:rsidRDefault="006A7A66" w:rsidP="006A7A6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0A52C6">
        <w:rPr>
          <w:rFonts w:ascii="Times New Roman" w:hAnsi="Times New Roman" w:cs="Times New Roman"/>
          <w:sz w:val="24"/>
          <w:szCs w:val="24"/>
        </w:rPr>
        <w:t>dostępu do treści swoich danych i ich poprawiania, sprostowania, usunięcia, ograniczenia przetwarzania, przenoszenia danych, wniesienia sprzeciwu, cofnięcia zgody na przetwarzanie.</w:t>
      </w:r>
      <w:r w:rsidRPr="000A52C6">
        <w:rPr>
          <w:rFonts w:ascii="Times New Roman" w:hAnsi="Times New Roman" w:cs="Times New Roman"/>
          <w:sz w:val="24"/>
          <w:szCs w:val="24"/>
        </w:rPr>
        <w:br/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0A52C6">
        <w:rPr>
          <w:rFonts w:ascii="Times New Roman" w:hAnsi="Times New Roman" w:cs="Times New Roman"/>
          <w:sz w:val="24"/>
          <w:szCs w:val="24"/>
        </w:rPr>
        <w:t>wniesienia skargi do Prezesa Urzędu Ochrony Danych Osobowych, gdy przetwarzanie danych osobowych Pana/</w:t>
      </w:r>
      <w:proofErr w:type="spellStart"/>
      <w:r w:rsidRPr="000A52C6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0A52C6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0A52C6">
        <w:rPr>
          <w:rFonts w:ascii="Times New Roman" w:hAnsi="Times New Roman" w:cs="Times New Roman"/>
          <w:sz w:val="24"/>
          <w:szCs w:val="24"/>
        </w:rPr>
        <w:br/>
        <w:t>naruszałoby przepisy ogólnego rozporządzenia o ochronie danych osobowych z dnia 27 kwietnia 2016 roku.</w:t>
      </w:r>
      <w:r w:rsidRPr="000A52C6"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zastrzega sobie prawo ujawnienia wybranych informacji dotyczących Użytkowników właściwym organom bądź osobom trzecim, które zgłoszą żądanie udzielenia takich informacji, w oparciu o odpowiednią podstawę prawną oraz zgodnie z przepisami 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obowiązującego prawa.</w:t>
      </w:r>
      <w:r w:rsidRPr="000A52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Pani/Pana dane osobowe nie będą profilowane i nie nastąpi zautomatyzowane podejmowanie decyzji.</w:t>
      </w:r>
    </w:p>
    <w:p w:rsidR="00A05043" w:rsidRPr="00E332A9" w:rsidRDefault="00A05043">
      <w:pPr>
        <w:pStyle w:val="Tekstpodstawowy"/>
        <w:spacing w:line="275" w:lineRule="exact"/>
        <w:ind w:left="890"/>
        <w:rPr>
          <w:rStyle w:val="Wyrnieniedelikatne"/>
          <w:i w:val="0"/>
          <w:color w:val="auto"/>
        </w:rPr>
      </w:pPr>
    </w:p>
    <w:sectPr w:rsidR="00A05043" w:rsidRPr="00E332A9" w:rsidSect="00CF2055">
      <w:pgSz w:w="11906" w:h="16838"/>
      <w:pgMar w:top="851" w:right="1440" w:bottom="851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93E" w:rsidRDefault="002D493E" w:rsidP="00A05043">
      <w:r>
        <w:separator/>
      </w:r>
    </w:p>
  </w:endnote>
  <w:endnote w:type="continuationSeparator" w:id="0">
    <w:p w:rsidR="002D493E" w:rsidRDefault="002D493E" w:rsidP="00A05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43" w:rsidRDefault="0034176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496921</wp:posOffset>
          </wp:positionH>
          <wp:positionV relativeFrom="page">
            <wp:posOffset>9706972</wp:posOffset>
          </wp:positionV>
          <wp:extent cx="6551471" cy="185057"/>
          <wp:effectExtent l="19050" t="0" r="1729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1471" cy="185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4B87" w:rsidRPr="004C4B8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22.75pt;margin-top:781.25pt;width:148.55pt;height:34.2pt;z-index:-251657728;mso-position-horizontal-relative:page;mso-position-vertical-relative:page" filled="f" stroked="f">
          <v:textbox style="mso-next-textbox:#docshape1" inset="0,0,0,0">
            <w:txbxContent>
              <w:p w:rsidR="00A05043" w:rsidRDefault="00341769">
                <w:pPr>
                  <w:spacing w:line="252" w:lineRule="auto"/>
                  <w:ind w:left="1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Instytucja</w:t>
                </w:r>
                <w:r>
                  <w:rPr>
                    <w:spacing w:val="-1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Kultury</w:t>
                </w:r>
                <w:r>
                  <w:rPr>
                    <w:spacing w:val="-1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Zamek</w:t>
                </w:r>
                <w:r>
                  <w:rPr>
                    <w:spacing w:val="-1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Krzyżtopór</w:t>
                </w:r>
                <w:r>
                  <w:rPr>
                    <w:spacing w:val="-1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</w:t>
                </w:r>
                <w:r>
                  <w:rPr>
                    <w:spacing w:val="-1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Ujeździe</w:t>
                </w:r>
                <w:r>
                  <w:rPr>
                    <w:spacing w:val="40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Ujazd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73,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27-570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Iwaniska</w:t>
                </w:r>
              </w:p>
              <w:p w:rsidR="00A05043" w:rsidRDefault="00341769">
                <w:pPr>
                  <w:spacing w:line="159" w:lineRule="exact"/>
                  <w:ind w:left="1" w:right="1"/>
                  <w:jc w:val="center"/>
                  <w:rPr>
                    <w:sz w:val="14"/>
                  </w:rPr>
                </w:pPr>
                <w:proofErr w:type="spellStart"/>
                <w:r>
                  <w:rPr>
                    <w:w w:val="85"/>
                    <w:sz w:val="14"/>
                  </w:rPr>
                  <w:t>tel</w:t>
                </w:r>
                <w:proofErr w:type="spellEnd"/>
                <w:r>
                  <w:rPr>
                    <w:w w:val="85"/>
                    <w:sz w:val="14"/>
                  </w:rPr>
                  <w:t>:</w:t>
                </w:r>
                <w:r>
                  <w:rPr>
                    <w:spacing w:val="-6"/>
                    <w:w w:val="85"/>
                    <w:sz w:val="14"/>
                  </w:rPr>
                  <w:t xml:space="preserve"> </w:t>
                </w:r>
                <w:r>
                  <w:rPr>
                    <w:w w:val="85"/>
                    <w:sz w:val="14"/>
                  </w:rPr>
                  <w:t>(15)</w:t>
                </w:r>
                <w:r>
                  <w:rPr>
                    <w:spacing w:val="-3"/>
                    <w:w w:val="85"/>
                    <w:sz w:val="14"/>
                  </w:rPr>
                  <w:t xml:space="preserve"> </w:t>
                </w:r>
                <w:r>
                  <w:rPr>
                    <w:w w:val="85"/>
                    <w:sz w:val="14"/>
                  </w:rPr>
                  <w:t>860</w:t>
                </w:r>
                <w:r>
                  <w:rPr>
                    <w:spacing w:val="-6"/>
                    <w:w w:val="85"/>
                    <w:sz w:val="14"/>
                  </w:rPr>
                  <w:t xml:space="preserve"> </w:t>
                </w:r>
                <w:r>
                  <w:rPr>
                    <w:w w:val="85"/>
                    <w:sz w:val="14"/>
                  </w:rPr>
                  <w:t>11</w:t>
                </w:r>
                <w:r>
                  <w:rPr>
                    <w:spacing w:val="-5"/>
                    <w:w w:val="85"/>
                    <w:sz w:val="14"/>
                  </w:rPr>
                  <w:t xml:space="preserve"> 33</w:t>
                </w:r>
              </w:p>
              <w:p w:rsidR="00A05043" w:rsidRDefault="004C4B87">
                <w:pPr>
                  <w:spacing w:before="6"/>
                  <w:ind w:left="1" w:right="1"/>
                  <w:jc w:val="center"/>
                  <w:rPr>
                    <w:sz w:val="14"/>
                  </w:rPr>
                </w:pPr>
                <w:hyperlink r:id="rId2">
                  <w:r w:rsidR="00341769">
                    <w:rPr>
                      <w:spacing w:val="-2"/>
                      <w:w w:val="105"/>
                      <w:sz w:val="14"/>
                    </w:rPr>
                    <w:t>krzyztopor@krzyztopor.org.pl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93E" w:rsidRDefault="002D493E" w:rsidP="00A05043">
      <w:r>
        <w:separator/>
      </w:r>
    </w:p>
  </w:footnote>
  <w:footnote w:type="continuationSeparator" w:id="0">
    <w:p w:rsidR="002D493E" w:rsidRDefault="002D493E" w:rsidP="00A05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43" w:rsidRDefault="0034176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451201</wp:posOffset>
          </wp:positionH>
          <wp:positionV relativeFrom="page">
            <wp:posOffset>167639</wp:posOffset>
          </wp:positionV>
          <wp:extent cx="6551471" cy="991518"/>
          <wp:effectExtent l="19050" t="0" r="1729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1471" cy="991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392"/>
    <w:multiLevelType w:val="hybridMultilevel"/>
    <w:tmpl w:val="58C0292C"/>
    <w:lvl w:ilvl="0" w:tplc="F30A66B0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C8FC24B2">
      <w:start w:val="1"/>
      <w:numFmt w:val="decimal"/>
      <w:lvlText w:val="%2."/>
      <w:lvlJc w:val="left"/>
      <w:pPr>
        <w:ind w:left="890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7FC8622">
      <w:numFmt w:val="bullet"/>
      <w:lvlText w:val="•"/>
      <w:lvlJc w:val="left"/>
      <w:pPr>
        <w:ind w:left="1818" w:hanging="360"/>
      </w:pPr>
      <w:rPr>
        <w:rFonts w:hint="default"/>
        <w:lang w:val="pl-PL" w:eastAsia="en-US" w:bidi="ar-SA"/>
      </w:rPr>
    </w:lvl>
    <w:lvl w:ilvl="3" w:tplc="6186E86C">
      <w:numFmt w:val="bullet"/>
      <w:lvlText w:val="•"/>
      <w:lvlJc w:val="left"/>
      <w:pPr>
        <w:ind w:left="2736" w:hanging="360"/>
      </w:pPr>
      <w:rPr>
        <w:rFonts w:hint="default"/>
        <w:lang w:val="pl-PL" w:eastAsia="en-US" w:bidi="ar-SA"/>
      </w:rPr>
    </w:lvl>
    <w:lvl w:ilvl="4" w:tplc="329E67D4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5" w:tplc="CDC213F0"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6" w:tplc="1A86E56E">
      <w:numFmt w:val="bullet"/>
      <w:lvlText w:val="•"/>
      <w:lvlJc w:val="left"/>
      <w:pPr>
        <w:ind w:left="5492" w:hanging="360"/>
      </w:pPr>
      <w:rPr>
        <w:rFonts w:hint="default"/>
        <w:lang w:val="pl-PL" w:eastAsia="en-US" w:bidi="ar-SA"/>
      </w:rPr>
    </w:lvl>
    <w:lvl w:ilvl="7" w:tplc="548864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268C3B06">
      <w:numFmt w:val="bullet"/>
      <w:lvlText w:val="•"/>
      <w:lvlJc w:val="left"/>
      <w:pPr>
        <w:ind w:left="7329" w:hanging="360"/>
      </w:pPr>
      <w:rPr>
        <w:rFonts w:hint="default"/>
        <w:lang w:val="pl-PL" w:eastAsia="en-US" w:bidi="ar-SA"/>
      </w:rPr>
    </w:lvl>
  </w:abstractNum>
  <w:abstractNum w:abstractNumId="1">
    <w:nsid w:val="0E977AC6"/>
    <w:multiLevelType w:val="hybridMultilevel"/>
    <w:tmpl w:val="AFE803A6"/>
    <w:lvl w:ilvl="0" w:tplc="4E9046C2">
      <w:start w:val="1"/>
      <w:numFmt w:val="decimal"/>
      <w:lvlText w:val="%1."/>
      <w:lvlJc w:val="left"/>
      <w:pPr>
        <w:ind w:left="540" w:hanging="34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6212F2">
      <w:numFmt w:val="bullet"/>
      <w:lvlText w:val="•"/>
      <w:lvlJc w:val="left"/>
      <w:pPr>
        <w:ind w:left="1402" w:hanging="348"/>
      </w:pPr>
      <w:rPr>
        <w:rFonts w:hint="default"/>
        <w:lang w:val="pl-PL" w:eastAsia="en-US" w:bidi="ar-SA"/>
      </w:rPr>
    </w:lvl>
    <w:lvl w:ilvl="2" w:tplc="323CADA2">
      <w:numFmt w:val="bullet"/>
      <w:lvlText w:val="•"/>
      <w:lvlJc w:val="left"/>
      <w:pPr>
        <w:ind w:left="2265" w:hanging="348"/>
      </w:pPr>
      <w:rPr>
        <w:rFonts w:hint="default"/>
        <w:lang w:val="pl-PL" w:eastAsia="en-US" w:bidi="ar-SA"/>
      </w:rPr>
    </w:lvl>
    <w:lvl w:ilvl="3" w:tplc="C2F0F758">
      <w:numFmt w:val="bullet"/>
      <w:lvlText w:val="•"/>
      <w:lvlJc w:val="left"/>
      <w:pPr>
        <w:ind w:left="3127" w:hanging="348"/>
      </w:pPr>
      <w:rPr>
        <w:rFonts w:hint="default"/>
        <w:lang w:val="pl-PL" w:eastAsia="en-US" w:bidi="ar-SA"/>
      </w:rPr>
    </w:lvl>
    <w:lvl w:ilvl="4" w:tplc="935EF7BA">
      <w:numFmt w:val="bullet"/>
      <w:lvlText w:val="•"/>
      <w:lvlJc w:val="left"/>
      <w:pPr>
        <w:ind w:left="3990" w:hanging="348"/>
      </w:pPr>
      <w:rPr>
        <w:rFonts w:hint="default"/>
        <w:lang w:val="pl-PL" w:eastAsia="en-US" w:bidi="ar-SA"/>
      </w:rPr>
    </w:lvl>
    <w:lvl w:ilvl="5" w:tplc="1E40C7F6">
      <w:numFmt w:val="bullet"/>
      <w:lvlText w:val="•"/>
      <w:lvlJc w:val="left"/>
      <w:pPr>
        <w:ind w:left="4853" w:hanging="348"/>
      </w:pPr>
      <w:rPr>
        <w:rFonts w:hint="default"/>
        <w:lang w:val="pl-PL" w:eastAsia="en-US" w:bidi="ar-SA"/>
      </w:rPr>
    </w:lvl>
    <w:lvl w:ilvl="6" w:tplc="C92662D8">
      <w:numFmt w:val="bullet"/>
      <w:lvlText w:val="•"/>
      <w:lvlJc w:val="left"/>
      <w:pPr>
        <w:ind w:left="5715" w:hanging="348"/>
      </w:pPr>
      <w:rPr>
        <w:rFonts w:hint="default"/>
        <w:lang w:val="pl-PL" w:eastAsia="en-US" w:bidi="ar-SA"/>
      </w:rPr>
    </w:lvl>
    <w:lvl w:ilvl="7" w:tplc="5E08E8C0">
      <w:numFmt w:val="bullet"/>
      <w:lvlText w:val="•"/>
      <w:lvlJc w:val="left"/>
      <w:pPr>
        <w:ind w:left="6578" w:hanging="348"/>
      </w:pPr>
      <w:rPr>
        <w:rFonts w:hint="default"/>
        <w:lang w:val="pl-PL" w:eastAsia="en-US" w:bidi="ar-SA"/>
      </w:rPr>
    </w:lvl>
    <w:lvl w:ilvl="8" w:tplc="9434287E">
      <w:numFmt w:val="bullet"/>
      <w:lvlText w:val="•"/>
      <w:lvlJc w:val="left"/>
      <w:pPr>
        <w:ind w:left="7441" w:hanging="348"/>
      </w:pPr>
      <w:rPr>
        <w:rFonts w:hint="default"/>
        <w:lang w:val="pl-PL" w:eastAsia="en-US" w:bidi="ar-SA"/>
      </w:rPr>
    </w:lvl>
  </w:abstractNum>
  <w:abstractNum w:abstractNumId="2">
    <w:nsid w:val="0EBE313E"/>
    <w:multiLevelType w:val="multilevel"/>
    <w:tmpl w:val="ACB648E4"/>
    <w:lvl w:ilvl="0">
      <w:start w:val="1"/>
      <w:numFmt w:val="bullet"/>
      <w:lvlText w:val=""/>
      <w:lvlJc w:val="left"/>
      <w:pPr>
        <w:tabs>
          <w:tab w:val="num" w:pos="0"/>
        </w:tabs>
        <w:ind w:left="720" w:firstLine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firstLine="108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firstLine="252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firstLine="324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firstLine="468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firstLine="540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OpenSymbol" w:hAnsi="OpenSymbol" w:cs="OpenSymbol" w:hint="default"/>
      </w:rPr>
    </w:lvl>
  </w:abstractNum>
  <w:abstractNum w:abstractNumId="3">
    <w:nsid w:val="10D60BD0"/>
    <w:multiLevelType w:val="hybridMultilevel"/>
    <w:tmpl w:val="CBECB8E6"/>
    <w:lvl w:ilvl="0" w:tplc="DA023648">
      <w:start w:val="1"/>
      <w:numFmt w:val="decimal"/>
      <w:lvlText w:val="%1."/>
      <w:lvlJc w:val="left"/>
      <w:pPr>
        <w:ind w:left="540" w:hanging="34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88B352">
      <w:numFmt w:val="bullet"/>
      <w:lvlText w:val="•"/>
      <w:lvlJc w:val="left"/>
      <w:pPr>
        <w:ind w:left="1402" w:hanging="348"/>
      </w:pPr>
      <w:rPr>
        <w:rFonts w:hint="default"/>
        <w:lang w:val="pl-PL" w:eastAsia="en-US" w:bidi="ar-SA"/>
      </w:rPr>
    </w:lvl>
    <w:lvl w:ilvl="2" w:tplc="DC98749C">
      <w:numFmt w:val="bullet"/>
      <w:lvlText w:val="•"/>
      <w:lvlJc w:val="left"/>
      <w:pPr>
        <w:ind w:left="2265" w:hanging="348"/>
      </w:pPr>
      <w:rPr>
        <w:rFonts w:hint="default"/>
        <w:lang w:val="pl-PL" w:eastAsia="en-US" w:bidi="ar-SA"/>
      </w:rPr>
    </w:lvl>
    <w:lvl w:ilvl="3" w:tplc="0C28AE4A">
      <w:numFmt w:val="bullet"/>
      <w:lvlText w:val="•"/>
      <w:lvlJc w:val="left"/>
      <w:pPr>
        <w:ind w:left="3127" w:hanging="348"/>
      </w:pPr>
      <w:rPr>
        <w:rFonts w:hint="default"/>
        <w:lang w:val="pl-PL" w:eastAsia="en-US" w:bidi="ar-SA"/>
      </w:rPr>
    </w:lvl>
    <w:lvl w:ilvl="4" w:tplc="BCB4F340">
      <w:numFmt w:val="bullet"/>
      <w:lvlText w:val="•"/>
      <w:lvlJc w:val="left"/>
      <w:pPr>
        <w:ind w:left="3990" w:hanging="348"/>
      </w:pPr>
      <w:rPr>
        <w:rFonts w:hint="default"/>
        <w:lang w:val="pl-PL" w:eastAsia="en-US" w:bidi="ar-SA"/>
      </w:rPr>
    </w:lvl>
    <w:lvl w:ilvl="5" w:tplc="889A05B4">
      <w:numFmt w:val="bullet"/>
      <w:lvlText w:val="•"/>
      <w:lvlJc w:val="left"/>
      <w:pPr>
        <w:ind w:left="4853" w:hanging="348"/>
      </w:pPr>
      <w:rPr>
        <w:rFonts w:hint="default"/>
        <w:lang w:val="pl-PL" w:eastAsia="en-US" w:bidi="ar-SA"/>
      </w:rPr>
    </w:lvl>
    <w:lvl w:ilvl="6" w:tplc="47249194">
      <w:numFmt w:val="bullet"/>
      <w:lvlText w:val="•"/>
      <w:lvlJc w:val="left"/>
      <w:pPr>
        <w:ind w:left="5715" w:hanging="348"/>
      </w:pPr>
      <w:rPr>
        <w:rFonts w:hint="default"/>
        <w:lang w:val="pl-PL" w:eastAsia="en-US" w:bidi="ar-SA"/>
      </w:rPr>
    </w:lvl>
    <w:lvl w:ilvl="7" w:tplc="3DD0DA42">
      <w:numFmt w:val="bullet"/>
      <w:lvlText w:val="•"/>
      <w:lvlJc w:val="left"/>
      <w:pPr>
        <w:ind w:left="6578" w:hanging="348"/>
      </w:pPr>
      <w:rPr>
        <w:rFonts w:hint="default"/>
        <w:lang w:val="pl-PL" w:eastAsia="en-US" w:bidi="ar-SA"/>
      </w:rPr>
    </w:lvl>
    <w:lvl w:ilvl="8" w:tplc="CC4888B2">
      <w:numFmt w:val="bullet"/>
      <w:lvlText w:val="•"/>
      <w:lvlJc w:val="left"/>
      <w:pPr>
        <w:ind w:left="7441" w:hanging="348"/>
      </w:pPr>
      <w:rPr>
        <w:rFonts w:hint="default"/>
        <w:lang w:val="pl-PL" w:eastAsia="en-US" w:bidi="ar-SA"/>
      </w:rPr>
    </w:lvl>
  </w:abstractNum>
  <w:abstractNum w:abstractNumId="4">
    <w:nsid w:val="15EA76C5"/>
    <w:multiLevelType w:val="hybridMultilevel"/>
    <w:tmpl w:val="52AE576A"/>
    <w:lvl w:ilvl="0" w:tplc="D004D086">
      <w:start w:val="1"/>
      <w:numFmt w:val="decimal"/>
      <w:lvlText w:val="%1."/>
      <w:lvlJc w:val="left"/>
      <w:pPr>
        <w:ind w:left="540" w:hanging="34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C68F24">
      <w:numFmt w:val="bullet"/>
      <w:lvlText w:val="•"/>
      <w:lvlJc w:val="left"/>
      <w:pPr>
        <w:ind w:left="1402" w:hanging="348"/>
      </w:pPr>
      <w:rPr>
        <w:rFonts w:hint="default"/>
        <w:lang w:val="pl-PL" w:eastAsia="en-US" w:bidi="ar-SA"/>
      </w:rPr>
    </w:lvl>
    <w:lvl w:ilvl="2" w:tplc="CC0EB138">
      <w:numFmt w:val="bullet"/>
      <w:lvlText w:val="•"/>
      <w:lvlJc w:val="left"/>
      <w:pPr>
        <w:ind w:left="2265" w:hanging="348"/>
      </w:pPr>
      <w:rPr>
        <w:rFonts w:hint="default"/>
        <w:lang w:val="pl-PL" w:eastAsia="en-US" w:bidi="ar-SA"/>
      </w:rPr>
    </w:lvl>
    <w:lvl w:ilvl="3" w:tplc="499A0EEE">
      <w:numFmt w:val="bullet"/>
      <w:lvlText w:val="•"/>
      <w:lvlJc w:val="left"/>
      <w:pPr>
        <w:ind w:left="3127" w:hanging="348"/>
      </w:pPr>
      <w:rPr>
        <w:rFonts w:hint="default"/>
        <w:lang w:val="pl-PL" w:eastAsia="en-US" w:bidi="ar-SA"/>
      </w:rPr>
    </w:lvl>
    <w:lvl w:ilvl="4" w:tplc="28165980">
      <w:numFmt w:val="bullet"/>
      <w:lvlText w:val="•"/>
      <w:lvlJc w:val="left"/>
      <w:pPr>
        <w:ind w:left="3990" w:hanging="348"/>
      </w:pPr>
      <w:rPr>
        <w:rFonts w:hint="default"/>
        <w:lang w:val="pl-PL" w:eastAsia="en-US" w:bidi="ar-SA"/>
      </w:rPr>
    </w:lvl>
    <w:lvl w:ilvl="5" w:tplc="D5C479B4">
      <w:numFmt w:val="bullet"/>
      <w:lvlText w:val="•"/>
      <w:lvlJc w:val="left"/>
      <w:pPr>
        <w:ind w:left="4853" w:hanging="348"/>
      </w:pPr>
      <w:rPr>
        <w:rFonts w:hint="default"/>
        <w:lang w:val="pl-PL" w:eastAsia="en-US" w:bidi="ar-SA"/>
      </w:rPr>
    </w:lvl>
    <w:lvl w:ilvl="6" w:tplc="634E3856">
      <w:numFmt w:val="bullet"/>
      <w:lvlText w:val="•"/>
      <w:lvlJc w:val="left"/>
      <w:pPr>
        <w:ind w:left="5715" w:hanging="348"/>
      </w:pPr>
      <w:rPr>
        <w:rFonts w:hint="default"/>
        <w:lang w:val="pl-PL" w:eastAsia="en-US" w:bidi="ar-SA"/>
      </w:rPr>
    </w:lvl>
    <w:lvl w:ilvl="7" w:tplc="9CBC729A">
      <w:numFmt w:val="bullet"/>
      <w:lvlText w:val="•"/>
      <w:lvlJc w:val="left"/>
      <w:pPr>
        <w:ind w:left="6578" w:hanging="348"/>
      </w:pPr>
      <w:rPr>
        <w:rFonts w:hint="default"/>
        <w:lang w:val="pl-PL" w:eastAsia="en-US" w:bidi="ar-SA"/>
      </w:rPr>
    </w:lvl>
    <w:lvl w:ilvl="8" w:tplc="FB70B542">
      <w:numFmt w:val="bullet"/>
      <w:lvlText w:val="•"/>
      <w:lvlJc w:val="left"/>
      <w:pPr>
        <w:ind w:left="7441" w:hanging="348"/>
      </w:pPr>
      <w:rPr>
        <w:rFonts w:hint="default"/>
        <w:lang w:val="pl-PL" w:eastAsia="en-US" w:bidi="ar-SA"/>
      </w:rPr>
    </w:lvl>
  </w:abstractNum>
  <w:abstractNum w:abstractNumId="5">
    <w:nsid w:val="213D69BD"/>
    <w:multiLevelType w:val="hybridMultilevel"/>
    <w:tmpl w:val="37983D34"/>
    <w:lvl w:ilvl="0" w:tplc="3EA24028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9D66C192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90663E3A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A3AEC636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A6D020B6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42A6647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9FAE4A70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2EAE3888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2B2479FA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6">
    <w:nsid w:val="433764FC"/>
    <w:multiLevelType w:val="hybridMultilevel"/>
    <w:tmpl w:val="B2C84428"/>
    <w:lvl w:ilvl="0" w:tplc="15B29460">
      <w:start w:val="1"/>
      <w:numFmt w:val="decimal"/>
      <w:lvlText w:val="%1."/>
      <w:lvlJc w:val="left"/>
      <w:pPr>
        <w:ind w:left="540" w:hanging="34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8819B8">
      <w:numFmt w:val="bullet"/>
      <w:lvlText w:val="•"/>
      <w:lvlJc w:val="left"/>
      <w:pPr>
        <w:ind w:left="1402" w:hanging="348"/>
      </w:pPr>
      <w:rPr>
        <w:rFonts w:hint="default"/>
        <w:lang w:val="pl-PL" w:eastAsia="en-US" w:bidi="ar-SA"/>
      </w:rPr>
    </w:lvl>
    <w:lvl w:ilvl="2" w:tplc="27A66326">
      <w:numFmt w:val="bullet"/>
      <w:lvlText w:val="•"/>
      <w:lvlJc w:val="left"/>
      <w:pPr>
        <w:ind w:left="2265" w:hanging="348"/>
      </w:pPr>
      <w:rPr>
        <w:rFonts w:hint="default"/>
        <w:lang w:val="pl-PL" w:eastAsia="en-US" w:bidi="ar-SA"/>
      </w:rPr>
    </w:lvl>
    <w:lvl w:ilvl="3" w:tplc="43B4CB44">
      <w:numFmt w:val="bullet"/>
      <w:lvlText w:val="•"/>
      <w:lvlJc w:val="left"/>
      <w:pPr>
        <w:ind w:left="3127" w:hanging="348"/>
      </w:pPr>
      <w:rPr>
        <w:rFonts w:hint="default"/>
        <w:lang w:val="pl-PL" w:eastAsia="en-US" w:bidi="ar-SA"/>
      </w:rPr>
    </w:lvl>
    <w:lvl w:ilvl="4" w:tplc="9ABA4E50">
      <w:numFmt w:val="bullet"/>
      <w:lvlText w:val="•"/>
      <w:lvlJc w:val="left"/>
      <w:pPr>
        <w:ind w:left="3990" w:hanging="348"/>
      </w:pPr>
      <w:rPr>
        <w:rFonts w:hint="default"/>
        <w:lang w:val="pl-PL" w:eastAsia="en-US" w:bidi="ar-SA"/>
      </w:rPr>
    </w:lvl>
    <w:lvl w:ilvl="5" w:tplc="C4D49E0A">
      <w:numFmt w:val="bullet"/>
      <w:lvlText w:val="•"/>
      <w:lvlJc w:val="left"/>
      <w:pPr>
        <w:ind w:left="4853" w:hanging="348"/>
      </w:pPr>
      <w:rPr>
        <w:rFonts w:hint="default"/>
        <w:lang w:val="pl-PL" w:eastAsia="en-US" w:bidi="ar-SA"/>
      </w:rPr>
    </w:lvl>
    <w:lvl w:ilvl="6" w:tplc="8A4E4744">
      <w:numFmt w:val="bullet"/>
      <w:lvlText w:val="•"/>
      <w:lvlJc w:val="left"/>
      <w:pPr>
        <w:ind w:left="5715" w:hanging="348"/>
      </w:pPr>
      <w:rPr>
        <w:rFonts w:hint="default"/>
        <w:lang w:val="pl-PL" w:eastAsia="en-US" w:bidi="ar-SA"/>
      </w:rPr>
    </w:lvl>
    <w:lvl w:ilvl="7" w:tplc="66902C8C">
      <w:numFmt w:val="bullet"/>
      <w:lvlText w:val="•"/>
      <w:lvlJc w:val="left"/>
      <w:pPr>
        <w:ind w:left="6578" w:hanging="348"/>
      </w:pPr>
      <w:rPr>
        <w:rFonts w:hint="default"/>
        <w:lang w:val="pl-PL" w:eastAsia="en-US" w:bidi="ar-SA"/>
      </w:rPr>
    </w:lvl>
    <w:lvl w:ilvl="8" w:tplc="45CE5A84">
      <w:numFmt w:val="bullet"/>
      <w:lvlText w:val="•"/>
      <w:lvlJc w:val="left"/>
      <w:pPr>
        <w:ind w:left="7441" w:hanging="348"/>
      </w:pPr>
      <w:rPr>
        <w:rFonts w:hint="default"/>
        <w:lang w:val="pl-PL" w:eastAsia="en-US" w:bidi="ar-SA"/>
      </w:rPr>
    </w:lvl>
  </w:abstractNum>
  <w:abstractNum w:abstractNumId="7">
    <w:nsid w:val="61E60E7E"/>
    <w:multiLevelType w:val="hybridMultilevel"/>
    <w:tmpl w:val="3D4E4B6E"/>
    <w:lvl w:ilvl="0" w:tplc="437C75D0">
      <w:start w:val="1"/>
      <w:numFmt w:val="decimal"/>
      <w:lvlText w:val="%1."/>
      <w:lvlJc w:val="left"/>
      <w:pPr>
        <w:ind w:left="463" w:hanging="360"/>
      </w:pPr>
      <w:rPr>
        <w:rFonts w:hint="default"/>
        <w:spacing w:val="0"/>
        <w:w w:val="101"/>
        <w:lang w:val="pl-PL" w:eastAsia="en-US" w:bidi="ar-SA"/>
      </w:rPr>
    </w:lvl>
    <w:lvl w:ilvl="1" w:tplc="4AA03F84">
      <w:numFmt w:val="bullet"/>
      <w:lvlText w:val="•"/>
      <w:lvlJc w:val="left"/>
      <w:pPr>
        <w:ind w:left="1330" w:hanging="360"/>
      </w:pPr>
      <w:rPr>
        <w:rFonts w:hint="default"/>
        <w:lang w:val="pl-PL" w:eastAsia="en-US" w:bidi="ar-SA"/>
      </w:rPr>
    </w:lvl>
    <w:lvl w:ilvl="2" w:tplc="FFB08BCC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3" w:tplc="BA2A6496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4" w:tplc="2A3A39E4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58761F08">
      <w:numFmt w:val="bullet"/>
      <w:lvlText w:val="•"/>
      <w:lvlJc w:val="left"/>
      <w:pPr>
        <w:ind w:left="4813" w:hanging="360"/>
      </w:pPr>
      <w:rPr>
        <w:rFonts w:hint="default"/>
        <w:lang w:val="pl-PL" w:eastAsia="en-US" w:bidi="ar-SA"/>
      </w:rPr>
    </w:lvl>
    <w:lvl w:ilvl="6" w:tplc="FC981BBC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788C1660">
      <w:numFmt w:val="bullet"/>
      <w:lvlText w:val="•"/>
      <w:lvlJc w:val="left"/>
      <w:pPr>
        <w:ind w:left="6554" w:hanging="360"/>
      </w:pPr>
      <w:rPr>
        <w:rFonts w:hint="default"/>
        <w:lang w:val="pl-PL" w:eastAsia="en-US" w:bidi="ar-SA"/>
      </w:rPr>
    </w:lvl>
    <w:lvl w:ilvl="8" w:tplc="A8C632E6">
      <w:numFmt w:val="bullet"/>
      <w:lvlText w:val="•"/>
      <w:lvlJc w:val="left"/>
      <w:pPr>
        <w:ind w:left="7425" w:hanging="360"/>
      </w:pPr>
      <w:rPr>
        <w:rFonts w:hint="default"/>
        <w:lang w:val="pl-PL" w:eastAsia="en-US" w:bidi="ar-SA"/>
      </w:rPr>
    </w:lvl>
  </w:abstractNum>
  <w:abstractNum w:abstractNumId="8">
    <w:nsid w:val="647F39AC"/>
    <w:multiLevelType w:val="hybridMultilevel"/>
    <w:tmpl w:val="878A2392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9">
    <w:nsid w:val="755E5761"/>
    <w:multiLevelType w:val="hybridMultilevel"/>
    <w:tmpl w:val="B748FCCE"/>
    <w:lvl w:ilvl="0" w:tplc="349491AE">
      <w:start w:val="1"/>
      <w:numFmt w:val="decimal"/>
      <w:lvlText w:val="%1."/>
      <w:lvlJc w:val="left"/>
      <w:pPr>
        <w:ind w:left="528" w:hanging="34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5ABC52">
      <w:numFmt w:val="bullet"/>
      <w:lvlText w:val=""/>
      <w:lvlJc w:val="left"/>
      <w:pPr>
        <w:ind w:left="756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3612BE8E">
      <w:numFmt w:val="bullet"/>
      <w:lvlText w:val="•"/>
      <w:lvlJc w:val="left"/>
      <w:pPr>
        <w:ind w:left="1694" w:hanging="132"/>
      </w:pPr>
      <w:rPr>
        <w:rFonts w:hint="default"/>
        <w:lang w:val="pl-PL" w:eastAsia="en-US" w:bidi="ar-SA"/>
      </w:rPr>
    </w:lvl>
    <w:lvl w:ilvl="3" w:tplc="F50A1F68">
      <w:numFmt w:val="bullet"/>
      <w:lvlText w:val="•"/>
      <w:lvlJc w:val="left"/>
      <w:pPr>
        <w:ind w:left="2628" w:hanging="132"/>
      </w:pPr>
      <w:rPr>
        <w:rFonts w:hint="default"/>
        <w:lang w:val="pl-PL" w:eastAsia="en-US" w:bidi="ar-SA"/>
      </w:rPr>
    </w:lvl>
    <w:lvl w:ilvl="4" w:tplc="4210C224">
      <w:numFmt w:val="bullet"/>
      <w:lvlText w:val="•"/>
      <w:lvlJc w:val="left"/>
      <w:pPr>
        <w:ind w:left="3562" w:hanging="132"/>
      </w:pPr>
      <w:rPr>
        <w:rFonts w:hint="default"/>
        <w:lang w:val="pl-PL" w:eastAsia="en-US" w:bidi="ar-SA"/>
      </w:rPr>
    </w:lvl>
    <w:lvl w:ilvl="5" w:tplc="6B4CC0E6">
      <w:numFmt w:val="bullet"/>
      <w:lvlText w:val="•"/>
      <w:lvlJc w:val="left"/>
      <w:pPr>
        <w:ind w:left="4496" w:hanging="132"/>
      </w:pPr>
      <w:rPr>
        <w:rFonts w:hint="default"/>
        <w:lang w:val="pl-PL" w:eastAsia="en-US" w:bidi="ar-SA"/>
      </w:rPr>
    </w:lvl>
    <w:lvl w:ilvl="6" w:tplc="E7D20FC2">
      <w:numFmt w:val="bullet"/>
      <w:lvlText w:val="•"/>
      <w:lvlJc w:val="left"/>
      <w:pPr>
        <w:ind w:left="5430" w:hanging="132"/>
      </w:pPr>
      <w:rPr>
        <w:rFonts w:hint="default"/>
        <w:lang w:val="pl-PL" w:eastAsia="en-US" w:bidi="ar-SA"/>
      </w:rPr>
    </w:lvl>
    <w:lvl w:ilvl="7" w:tplc="E6A28E80">
      <w:numFmt w:val="bullet"/>
      <w:lvlText w:val="•"/>
      <w:lvlJc w:val="left"/>
      <w:pPr>
        <w:ind w:left="6364" w:hanging="132"/>
      </w:pPr>
      <w:rPr>
        <w:rFonts w:hint="default"/>
        <w:lang w:val="pl-PL" w:eastAsia="en-US" w:bidi="ar-SA"/>
      </w:rPr>
    </w:lvl>
    <w:lvl w:ilvl="8" w:tplc="56288EFE">
      <w:numFmt w:val="bullet"/>
      <w:lvlText w:val="•"/>
      <w:lvlJc w:val="left"/>
      <w:pPr>
        <w:ind w:left="7298" w:hanging="132"/>
      </w:pPr>
      <w:rPr>
        <w:rFonts w:hint="default"/>
        <w:lang w:val="pl-PL" w:eastAsia="en-US" w:bidi="ar-SA"/>
      </w:rPr>
    </w:lvl>
  </w:abstractNum>
  <w:abstractNum w:abstractNumId="10">
    <w:nsid w:val="78E82557"/>
    <w:multiLevelType w:val="hybridMultilevel"/>
    <w:tmpl w:val="83721AB4"/>
    <w:lvl w:ilvl="0" w:tplc="0415000F">
      <w:start w:val="1"/>
      <w:numFmt w:val="decimal"/>
      <w:lvlText w:val="%1."/>
      <w:lvlJc w:val="left"/>
      <w:pPr>
        <w:ind w:left="886" w:hanging="360"/>
      </w:p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>
    <w:nsid w:val="7B985916"/>
    <w:multiLevelType w:val="hybridMultilevel"/>
    <w:tmpl w:val="B428EC16"/>
    <w:lvl w:ilvl="0" w:tplc="A2668AFA">
      <w:start w:val="1"/>
      <w:numFmt w:val="decimal"/>
      <w:lvlText w:val="%1."/>
      <w:lvlJc w:val="left"/>
      <w:pPr>
        <w:ind w:left="528" w:hanging="28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ECAA76">
      <w:numFmt w:val="bullet"/>
      <w:lvlText w:val="•"/>
      <w:lvlJc w:val="left"/>
      <w:pPr>
        <w:ind w:left="1384" w:hanging="281"/>
      </w:pPr>
      <w:rPr>
        <w:rFonts w:hint="default"/>
        <w:lang w:val="pl-PL" w:eastAsia="en-US" w:bidi="ar-SA"/>
      </w:rPr>
    </w:lvl>
    <w:lvl w:ilvl="2" w:tplc="ECDA0CCE">
      <w:numFmt w:val="bullet"/>
      <w:lvlText w:val="•"/>
      <w:lvlJc w:val="left"/>
      <w:pPr>
        <w:ind w:left="2249" w:hanging="281"/>
      </w:pPr>
      <w:rPr>
        <w:rFonts w:hint="default"/>
        <w:lang w:val="pl-PL" w:eastAsia="en-US" w:bidi="ar-SA"/>
      </w:rPr>
    </w:lvl>
    <w:lvl w:ilvl="3" w:tplc="938E40FE">
      <w:numFmt w:val="bullet"/>
      <w:lvlText w:val="•"/>
      <w:lvlJc w:val="left"/>
      <w:pPr>
        <w:ind w:left="3113" w:hanging="281"/>
      </w:pPr>
      <w:rPr>
        <w:rFonts w:hint="default"/>
        <w:lang w:val="pl-PL" w:eastAsia="en-US" w:bidi="ar-SA"/>
      </w:rPr>
    </w:lvl>
    <w:lvl w:ilvl="4" w:tplc="B852C964">
      <w:numFmt w:val="bullet"/>
      <w:lvlText w:val="•"/>
      <w:lvlJc w:val="left"/>
      <w:pPr>
        <w:ind w:left="3978" w:hanging="281"/>
      </w:pPr>
      <w:rPr>
        <w:rFonts w:hint="default"/>
        <w:lang w:val="pl-PL" w:eastAsia="en-US" w:bidi="ar-SA"/>
      </w:rPr>
    </w:lvl>
    <w:lvl w:ilvl="5" w:tplc="AC26B876">
      <w:numFmt w:val="bullet"/>
      <w:lvlText w:val="•"/>
      <w:lvlJc w:val="left"/>
      <w:pPr>
        <w:ind w:left="4843" w:hanging="281"/>
      </w:pPr>
      <w:rPr>
        <w:rFonts w:hint="default"/>
        <w:lang w:val="pl-PL" w:eastAsia="en-US" w:bidi="ar-SA"/>
      </w:rPr>
    </w:lvl>
    <w:lvl w:ilvl="6" w:tplc="FD740E64">
      <w:numFmt w:val="bullet"/>
      <w:lvlText w:val="•"/>
      <w:lvlJc w:val="left"/>
      <w:pPr>
        <w:ind w:left="5707" w:hanging="281"/>
      </w:pPr>
      <w:rPr>
        <w:rFonts w:hint="default"/>
        <w:lang w:val="pl-PL" w:eastAsia="en-US" w:bidi="ar-SA"/>
      </w:rPr>
    </w:lvl>
    <w:lvl w:ilvl="7" w:tplc="61268E56">
      <w:numFmt w:val="bullet"/>
      <w:lvlText w:val="•"/>
      <w:lvlJc w:val="left"/>
      <w:pPr>
        <w:ind w:left="6572" w:hanging="281"/>
      </w:pPr>
      <w:rPr>
        <w:rFonts w:hint="default"/>
        <w:lang w:val="pl-PL" w:eastAsia="en-US" w:bidi="ar-SA"/>
      </w:rPr>
    </w:lvl>
    <w:lvl w:ilvl="8" w:tplc="0AC813D0">
      <w:numFmt w:val="bullet"/>
      <w:lvlText w:val="•"/>
      <w:lvlJc w:val="left"/>
      <w:pPr>
        <w:ind w:left="7437" w:hanging="28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05043"/>
    <w:rsid w:val="00000108"/>
    <w:rsid w:val="00072F6A"/>
    <w:rsid w:val="00082B16"/>
    <w:rsid w:val="000F153A"/>
    <w:rsid w:val="0012591D"/>
    <w:rsid w:val="001929A1"/>
    <w:rsid w:val="001D25D5"/>
    <w:rsid w:val="00283CEB"/>
    <w:rsid w:val="002C6326"/>
    <w:rsid w:val="002D493E"/>
    <w:rsid w:val="00341769"/>
    <w:rsid w:val="003F40A9"/>
    <w:rsid w:val="004A2760"/>
    <w:rsid w:val="004C4B87"/>
    <w:rsid w:val="00506F1D"/>
    <w:rsid w:val="005A2A63"/>
    <w:rsid w:val="005C4CCA"/>
    <w:rsid w:val="006357E6"/>
    <w:rsid w:val="006A7A66"/>
    <w:rsid w:val="00807C48"/>
    <w:rsid w:val="00810DAD"/>
    <w:rsid w:val="00967814"/>
    <w:rsid w:val="00A05043"/>
    <w:rsid w:val="00BB47B6"/>
    <w:rsid w:val="00C2035C"/>
    <w:rsid w:val="00D02A22"/>
    <w:rsid w:val="00E332A9"/>
    <w:rsid w:val="00E43704"/>
    <w:rsid w:val="00E568F3"/>
    <w:rsid w:val="00E6633A"/>
    <w:rsid w:val="00F72A2F"/>
    <w:rsid w:val="00FA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05043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0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05043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05043"/>
    <w:pPr>
      <w:ind w:left="1870" w:right="2155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A05043"/>
    <w:pPr>
      <w:ind w:left="526" w:hanging="360"/>
    </w:pPr>
  </w:style>
  <w:style w:type="paragraph" w:customStyle="1" w:styleId="TableParagraph">
    <w:name w:val="Table Paragraph"/>
    <w:basedOn w:val="Normalny"/>
    <w:uiPriority w:val="1"/>
    <w:qFormat/>
    <w:rsid w:val="00A05043"/>
  </w:style>
  <w:style w:type="paragraph" w:styleId="Bezodstpw">
    <w:name w:val="No Spacing"/>
    <w:uiPriority w:val="1"/>
    <w:qFormat/>
    <w:rsid w:val="00F72A2F"/>
    <w:rPr>
      <w:rFonts w:ascii="Arial" w:eastAsia="Arial" w:hAnsi="Arial" w:cs="Arial"/>
      <w:lang w:val="pl-PL"/>
    </w:rPr>
  </w:style>
  <w:style w:type="character" w:styleId="Wyrnieniedelikatne">
    <w:name w:val="Subtle Emphasis"/>
    <w:basedOn w:val="Domylnaczcionkaakapitu"/>
    <w:uiPriority w:val="19"/>
    <w:qFormat/>
    <w:rsid w:val="00E332A9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semiHidden/>
    <w:unhideWhenUsed/>
    <w:rsid w:val="006A7A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7A6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A7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7A66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6A7A66"/>
    <w:rPr>
      <w:color w:val="0000FF" w:themeColor="hyperlink"/>
      <w:u w:val="single"/>
    </w:rPr>
  </w:style>
  <w:style w:type="paragraph" w:styleId="Tytu">
    <w:name w:val="Title"/>
    <w:basedOn w:val="Normalny"/>
    <w:link w:val="TytuZnak"/>
    <w:uiPriority w:val="1"/>
    <w:qFormat/>
    <w:rsid w:val="006A7A66"/>
    <w:pPr>
      <w:ind w:left="142" w:hanging="256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6A7A66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czeinternetowe">
    <w:name w:val="Łącze internetowe"/>
    <w:rsid w:val="006A7A66"/>
    <w:rPr>
      <w:color w:val="000080"/>
      <w:u w:val="single"/>
    </w:rPr>
  </w:style>
  <w:style w:type="paragraph" w:customStyle="1" w:styleId="LO-normal">
    <w:name w:val="LO-normal"/>
    <w:qFormat/>
    <w:rsid w:val="006A7A66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color w:val="000000"/>
      <w:lang w:val="pl-PL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czi24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zyztopor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zyztopor@krzyztopor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zyztopor@krzyztopor.org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standard Lorem Ipsum passage, used since the 1500s</vt:lpstr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standard Lorem Ipsum passage, used since the 1500s</dc:title>
  <dc:creator>Anna Góra</dc:creator>
  <cp:lastModifiedBy>Sekretariat</cp:lastModifiedBy>
  <cp:revision>2</cp:revision>
  <cp:lastPrinted>2025-12-08T07:07:00Z</cp:lastPrinted>
  <dcterms:created xsi:type="dcterms:W3CDTF">2025-12-09T11:18:00Z</dcterms:created>
  <dcterms:modified xsi:type="dcterms:W3CDTF">2025-12-09T11:18:00Z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