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Pr="0062394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  <w:r w:rsidRPr="00623942">
        <w:rPr>
          <w:rFonts w:ascii="Times New Roman" w:hAnsi="Times New Roman" w:cs="Times New Roman"/>
          <w:sz w:val="28"/>
          <w:szCs w:val="28"/>
        </w:rPr>
        <w:t>Zał</w:t>
      </w:r>
      <w:r>
        <w:rPr>
          <w:rFonts w:ascii="Times New Roman" w:hAnsi="Times New Roman" w:cs="Times New Roman"/>
          <w:sz w:val="28"/>
          <w:szCs w:val="28"/>
        </w:rPr>
        <w:t>ącznik nr 1 do Zarządzenia nr 5/2019</w:t>
      </w:r>
    </w:p>
    <w:p w:rsidR="00EE610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31.05.2019</w:t>
      </w:r>
    </w:p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rPr>
          <w:rFonts w:ascii="Times New Roman" w:hAnsi="Times New Roman" w:cs="Times New Roman"/>
          <w:sz w:val="36"/>
          <w:szCs w:val="36"/>
        </w:rPr>
      </w:pPr>
    </w:p>
    <w:p w:rsidR="00EE6102" w:rsidRDefault="00EE6102" w:rsidP="00EE61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102" w:rsidRPr="00623942" w:rsidRDefault="00EE6102" w:rsidP="00EE61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Brush Script MT" w:hAnsi="Brush Script MT"/>
          <w:noProof/>
          <w:sz w:val="72"/>
          <w:szCs w:val="7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-347345</wp:posOffset>
                </wp:positionH>
                <wp:positionV relativeFrom="page">
                  <wp:posOffset>2543175</wp:posOffset>
                </wp:positionV>
                <wp:extent cx="6486525" cy="227647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2276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6102" w:rsidRDefault="00EE6102" w:rsidP="00EE610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Instytucja Kultury Zamek </w:t>
                            </w:r>
                            <w:proofErr w:type="spellStart"/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>Krzyżtopór</w:t>
                            </w:r>
                            <w:proofErr w:type="spellEnd"/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  <w:t xml:space="preserve"> w Ujeździe oddaje do Państwa dyspozycji dwie przestronne i dobrze wyposażone sale konferencyjne</w:t>
                            </w:r>
                          </w:p>
                          <w:p w:rsidR="00EE6102" w:rsidRPr="009F507A" w:rsidRDefault="00EE6102" w:rsidP="00EE610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ela-Siatka"/>
                              <w:tblW w:w="9730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5"/>
                              <w:gridCol w:w="3405"/>
                              <w:gridCol w:w="1840"/>
                              <w:gridCol w:w="1650"/>
                            </w:tblGrid>
                            <w:tr w:rsidR="00EE6102" w:rsidRPr="009F507A" w:rsidTr="00B36084">
                              <w:tc>
                                <w:tcPr>
                                  <w:tcW w:w="2835" w:type="dxa"/>
                                </w:tcPr>
                                <w:p w:rsidR="00EE6102" w:rsidRPr="009F507A" w:rsidRDefault="00EE6102" w:rsidP="00C2644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Liczba miejsc dostępnych przy stołach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 xml:space="preserve">Cena za godzinę 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color w:val="002060"/>
                                      <w:sz w:val="28"/>
                                      <w:szCs w:val="28"/>
                                    </w:rPr>
                                    <w:t>Cena za cały dzień</w:t>
                                  </w:r>
                                </w:p>
                              </w:tc>
                            </w:tr>
                            <w:tr w:rsidR="00EE6102" w:rsidRPr="009F507A" w:rsidTr="00B36084">
                              <w:tc>
                                <w:tcPr>
                                  <w:tcW w:w="2835" w:type="dxa"/>
                                </w:tcPr>
                                <w:p w:rsidR="00EE6102" w:rsidRPr="009F507A" w:rsidRDefault="00EE6102" w:rsidP="009F50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Sala konferencyjna nr.1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100zł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600zł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  <w:tr w:rsidR="00EE6102" w:rsidRPr="009F507A" w:rsidTr="00B36084">
                              <w:tc>
                                <w:tcPr>
                                  <w:tcW w:w="2835" w:type="dxa"/>
                                </w:tcPr>
                                <w:p w:rsidR="00EE6102" w:rsidRPr="009F507A" w:rsidRDefault="00EE6102" w:rsidP="009F507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Sala konferencyjna nr.2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84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150zł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+VAT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EE6102" w:rsidRPr="009F507A" w:rsidRDefault="00EE6102" w:rsidP="006838D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F507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800zł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+VAT</w:t>
                                  </w:r>
                                </w:p>
                              </w:tc>
                            </w:tr>
                          </w:tbl>
                          <w:p w:rsidR="00EE6102" w:rsidRPr="009F507A" w:rsidRDefault="00EE6102" w:rsidP="00EE6102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7.35pt;margin-top:200.25pt;width:510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" o:allowincell="f" fillcolor="#c5e0b3 [1305]" stroked="f">
                <v:textbox>
                  <w:txbxContent>
                    <w:p w:rsidR="00EE6102" w:rsidRDefault="00EE6102" w:rsidP="00EE6102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  <w:r w:rsidRPr="009F507A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Instytucja Kultury Zamek </w:t>
                      </w:r>
                      <w:proofErr w:type="spellStart"/>
                      <w:r w:rsidRPr="009F507A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C00000"/>
                          <w:sz w:val="28"/>
                          <w:szCs w:val="28"/>
                        </w:rPr>
                        <w:t>Krzyżtopór</w:t>
                      </w:r>
                      <w:proofErr w:type="spellEnd"/>
                      <w:r w:rsidRPr="009F507A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C00000"/>
                          <w:sz w:val="28"/>
                          <w:szCs w:val="28"/>
                        </w:rPr>
                        <w:t xml:space="preserve"> w Ujeździe oddaje do Państwa dyspozycji dwie przestronne i dobrze wyposażone sale konferencyjne</w:t>
                      </w:r>
                    </w:p>
                    <w:p w:rsidR="00EE6102" w:rsidRPr="009F507A" w:rsidRDefault="00EE6102" w:rsidP="00EE6102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C0000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ela-Siatka"/>
                        <w:tblW w:w="9730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35"/>
                        <w:gridCol w:w="3405"/>
                        <w:gridCol w:w="1840"/>
                        <w:gridCol w:w="1650"/>
                      </w:tblGrid>
                      <w:tr w:rsidR="00EE6102" w:rsidRPr="009F507A" w:rsidTr="00B36084">
                        <w:tc>
                          <w:tcPr>
                            <w:tcW w:w="2835" w:type="dxa"/>
                          </w:tcPr>
                          <w:p w:rsidR="00EE6102" w:rsidRPr="009F507A" w:rsidRDefault="00EE6102" w:rsidP="00C2644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Liczba miejsc dostępnych przy stołach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 xml:space="preserve">Cena za godzinę 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Cena za cały dzień</w:t>
                            </w:r>
                          </w:p>
                        </w:tc>
                      </w:tr>
                      <w:tr w:rsidR="00EE6102" w:rsidRPr="009F507A" w:rsidTr="00B36084">
                        <w:tc>
                          <w:tcPr>
                            <w:tcW w:w="2835" w:type="dxa"/>
                          </w:tcPr>
                          <w:p w:rsidR="00EE6102" w:rsidRPr="009F507A" w:rsidRDefault="00EE6102" w:rsidP="009F50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Sala konferencyjna nr.1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100zł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600zł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+VAT</w:t>
                            </w:r>
                          </w:p>
                        </w:tc>
                      </w:tr>
                      <w:tr w:rsidR="00EE6102" w:rsidRPr="009F507A" w:rsidTr="00B36084">
                        <w:tc>
                          <w:tcPr>
                            <w:tcW w:w="2835" w:type="dxa"/>
                          </w:tcPr>
                          <w:p w:rsidR="00EE6102" w:rsidRPr="009F507A" w:rsidRDefault="00EE6102" w:rsidP="009F507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Sala konferencyjna nr.2</w:t>
                            </w:r>
                          </w:p>
                        </w:tc>
                        <w:tc>
                          <w:tcPr>
                            <w:tcW w:w="3405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84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150zł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+VAT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EE6102" w:rsidRPr="009F507A" w:rsidRDefault="00EE6102" w:rsidP="006838D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F50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800zł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sz w:val="28"/>
                                <w:szCs w:val="28"/>
                              </w:rPr>
                              <w:t>+VAT</w:t>
                            </w:r>
                          </w:p>
                        </w:tc>
                      </w:tr>
                    </w:tbl>
                    <w:p w:rsidR="00EE6102" w:rsidRPr="009F507A" w:rsidRDefault="00EE6102" w:rsidP="00EE6102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EE6102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</w:p>
    <w:p w:rsidR="00EE6102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</w:p>
    <w:p w:rsidR="00EE6102" w:rsidRPr="009F507A" w:rsidRDefault="00EE6102" w:rsidP="00BC6BC5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</w:pPr>
      <w:bookmarkStart w:id="0" w:name="_GoBack"/>
      <w:bookmarkEnd w:id="0"/>
      <w:r w:rsidRPr="009F507A">
        <w:rPr>
          <w:rFonts w:asciiTheme="majorHAnsi" w:eastAsiaTheme="majorEastAsia" w:hAnsiTheme="majorHAnsi" w:cstheme="majorBidi"/>
          <w:b/>
          <w:i/>
          <w:color w:val="C00000"/>
          <w:sz w:val="28"/>
          <w:szCs w:val="28"/>
          <w:u w:val="single"/>
        </w:rPr>
        <w:t>Wyposażenie stałe:</w:t>
      </w:r>
    </w:p>
    <w:p w:rsidR="00EE6102" w:rsidRPr="009F507A" w:rsidRDefault="00EE6102" w:rsidP="00EE6102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i/>
          <w:sz w:val="28"/>
          <w:szCs w:val="28"/>
        </w:rPr>
      </w:pP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Projektor multimedialny, telewizor LCD, Internet, ekran przenośny, nagłośnienie + mikrofony, oświetlenie przystosowane do prowadzenia prezentacji, zaciemnienie </w:t>
      </w:r>
      <w:r>
        <w:rPr>
          <w:rFonts w:asciiTheme="majorHAnsi" w:eastAsiaTheme="majorEastAsia" w:hAnsiTheme="majorHAnsi" w:cstheme="majorBidi"/>
          <w:b/>
          <w:i/>
          <w:sz w:val="28"/>
          <w:szCs w:val="28"/>
        </w:rPr>
        <w:t>s</w:t>
      </w: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>ali</w:t>
      </w:r>
      <w:r>
        <w:rPr>
          <w:rFonts w:asciiTheme="majorHAnsi" w:eastAsiaTheme="majorEastAsia" w:hAnsiTheme="majorHAnsi" w:cstheme="majorBidi"/>
          <w:b/>
          <w:i/>
          <w:sz w:val="28"/>
          <w:szCs w:val="28"/>
        </w:rPr>
        <w:t>, stolik</w:t>
      </w:r>
      <w:r w:rsidRPr="009F507A">
        <w:rPr>
          <w:rFonts w:asciiTheme="majorHAnsi" w:eastAsiaTheme="majorEastAsia" w:hAnsiTheme="majorHAnsi" w:cstheme="majorBidi"/>
          <w:b/>
          <w:i/>
          <w:sz w:val="28"/>
          <w:szCs w:val="28"/>
        </w:rPr>
        <w:t xml:space="preserve"> , krzesełka</w:t>
      </w:r>
    </w:p>
    <w:p w:rsidR="00E72E83" w:rsidRDefault="00E72E83"/>
    <w:sectPr w:rsidR="00E72E83" w:rsidSect="00D8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2"/>
    <w:rsid w:val="00BC6BC5"/>
    <w:rsid w:val="00E72E83"/>
    <w:rsid w:val="00E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F767E-1060-405A-BC70-8A3AB0CD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6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2</cp:revision>
  <dcterms:created xsi:type="dcterms:W3CDTF">2019-05-28T06:20:00Z</dcterms:created>
  <dcterms:modified xsi:type="dcterms:W3CDTF">2019-05-28T06:21:00Z</dcterms:modified>
</cp:coreProperties>
</file>