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1C" w:rsidRPr="00623942" w:rsidRDefault="008F068F" w:rsidP="008F068F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23942">
        <w:rPr>
          <w:rFonts w:ascii="Arial Narrow" w:hAnsi="Arial Narrow"/>
          <w:b/>
          <w:sz w:val="28"/>
          <w:szCs w:val="28"/>
        </w:rPr>
        <w:t>Zarz</w:t>
      </w:r>
      <w:r w:rsidRPr="00623942">
        <w:rPr>
          <w:rFonts w:ascii="Arial Narrow" w:hAnsi="Arial Narrow" w:cs="Times New Roman"/>
          <w:b/>
          <w:sz w:val="28"/>
          <w:szCs w:val="28"/>
        </w:rPr>
        <w:t>ądzenie</w:t>
      </w:r>
    </w:p>
    <w:p w:rsidR="00C11996" w:rsidRDefault="00C11996" w:rsidP="00C1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p.o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68F" w:rsidRPr="00623942">
        <w:rPr>
          <w:rFonts w:ascii="Times New Roman" w:hAnsi="Times New Roman" w:cs="Times New Roman"/>
          <w:b/>
          <w:sz w:val="28"/>
          <w:szCs w:val="28"/>
        </w:rPr>
        <w:t>Dyrektora Instytucji Kult</w:t>
      </w:r>
      <w:r>
        <w:rPr>
          <w:rFonts w:ascii="Times New Roman" w:hAnsi="Times New Roman" w:cs="Times New Roman"/>
          <w:b/>
          <w:sz w:val="28"/>
          <w:szCs w:val="28"/>
        </w:rPr>
        <w:t xml:space="preserve">ury Zamek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Krzyżtopór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w Ujeździe </w:t>
      </w:r>
    </w:p>
    <w:p w:rsidR="008F068F" w:rsidRPr="00623942" w:rsidRDefault="00C11996" w:rsidP="00C11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5/2019</w:t>
      </w:r>
      <w:r w:rsidR="0062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68F" w:rsidRPr="00623942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31.05.2019 r</w:t>
      </w:r>
    </w:p>
    <w:p w:rsidR="008F068F" w:rsidRPr="00623942" w:rsidRDefault="008F068F" w:rsidP="008F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42">
        <w:rPr>
          <w:rFonts w:ascii="Times New Roman" w:hAnsi="Times New Roman" w:cs="Times New Roman"/>
          <w:b/>
          <w:sz w:val="28"/>
          <w:szCs w:val="28"/>
        </w:rPr>
        <w:t>w sprawi</w:t>
      </w:r>
      <w:r w:rsidR="00D8713A">
        <w:rPr>
          <w:rFonts w:ascii="Times New Roman" w:hAnsi="Times New Roman" w:cs="Times New Roman"/>
          <w:b/>
          <w:sz w:val="28"/>
          <w:szCs w:val="28"/>
        </w:rPr>
        <w:t>e w</w:t>
      </w:r>
      <w:r w:rsidR="009F507A">
        <w:rPr>
          <w:rFonts w:ascii="Times New Roman" w:hAnsi="Times New Roman" w:cs="Times New Roman"/>
          <w:b/>
          <w:sz w:val="28"/>
          <w:szCs w:val="28"/>
        </w:rPr>
        <w:t xml:space="preserve">prowadzenia cennika wynajmu </w:t>
      </w:r>
      <w:proofErr w:type="spellStart"/>
      <w:r w:rsidR="009F507A">
        <w:rPr>
          <w:rFonts w:ascii="Times New Roman" w:hAnsi="Times New Roman" w:cs="Times New Roman"/>
          <w:b/>
          <w:sz w:val="28"/>
          <w:szCs w:val="28"/>
        </w:rPr>
        <w:t>sal</w:t>
      </w:r>
      <w:proofErr w:type="spellEnd"/>
      <w:r w:rsidR="00D8713A">
        <w:rPr>
          <w:rFonts w:ascii="Times New Roman" w:hAnsi="Times New Roman" w:cs="Times New Roman"/>
          <w:b/>
          <w:sz w:val="28"/>
          <w:szCs w:val="28"/>
        </w:rPr>
        <w:t xml:space="preserve"> konferencyjnych</w:t>
      </w:r>
    </w:p>
    <w:p w:rsidR="008F068F" w:rsidRPr="00623942" w:rsidRDefault="008F068F" w:rsidP="008F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1C" w:rsidRPr="008F068F" w:rsidRDefault="0071571C" w:rsidP="00623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942" w:rsidRDefault="00623942" w:rsidP="00623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71C" w:rsidRDefault="008F068F" w:rsidP="00623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8F068F" w:rsidRPr="009F507A" w:rsidRDefault="008F068F" w:rsidP="009F507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507A">
        <w:rPr>
          <w:rFonts w:ascii="Times New Roman" w:hAnsi="Times New Roman" w:cs="Times New Roman"/>
          <w:sz w:val="24"/>
          <w:szCs w:val="24"/>
        </w:rPr>
        <w:t>Niniejsze zarządzenie  w</w:t>
      </w:r>
      <w:r w:rsidR="00D8713A" w:rsidRPr="009F507A">
        <w:rPr>
          <w:rFonts w:ascii="Times New Roman" w:hAnsi="Times New Roman" w:cs="Times New Roman"/>
          <w:sz w:val="24"/>
          <w:szCs w:val="24"/>
        </w:rPr>
        <w:t xml:space="preserve">prowadza cennik usługi wynajmu </w:t>
      </w:r>
      <w:proofErr w:type="spellStart"/>
      <w:r w:rsidR="00D8713A" w:rsidRPr="009F507A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D8713A" w:rsidRPr="009F507A">
        <w:rPr>
          <w:rFonts w:ascii="Times New Roman" w:hAnsi="Times New Roman" w:cs="Times New Roman"/>
          <w:sz w:val="24"/>
          <w:szCs w:val="24"/>
        </w:rPr>
        <w:t xml:space="preserve"> konferencyjnych znajdujących</w:t>
      </w:r>
      <w:r w:rsidRPr="009F507A">
        <w:rPr>
          <w:rFonts w:ascii="Times New Roman" w:hAnsi="Times New Roman" w:cs="Times New Roman"/>
          <w:sz w:val="24"/>
          <w:szCs w:val="24"/>
        </w:rPr>
        <w:t xml:space="preserve"> się w Zamku </w:t>
      </w:r>
      <w:proofErr w:type="spellStart"/>
      <w:r w:rsidRPr="009F507A">
        <w:rPr>
          <w:rFonts w:ascii="Times New Roman" w:hAnsi="Times New Roman" w:cs="Times New Roman"/>
          <w:sz w:val="24"/>
          <w:szCs w:val="24"/>
        </w:rPr>
        <w:t>Krzyżtopór</w:t>
      </w:r>
      <w:proofErr w:type="spellEnd"/>
      <w:r w:rsidRPr="009F507A">
        <w:rPr>
          <w:rFonts w:ascii="Times New Roman" w:hAnsi="Times New Roman" w:cs="Times New Roman"/>
          <w:sz w:val="24"/>
          <w:szCs w:val="24"/>
        </w:rPr>
        <w:t xml:space="preserve"> w Ujeździe w oparciu o :</w:t>
      </w:r>
    </w:p>
    <w:p w:rsidR="008F068F" w:rsidRDefault="008F068F" w:rsidP="00623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68F" w:rsidRPr="008F068F" w:rsidRDefault="008F068F" w:rsidP="009F507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F068F">
        <w:rPr>
          <w:rFonts w:ascii="Times New Roman" w:hAnsi="Times New Roman" w:cs="Times New Roman"/>
          <w:sz w:val="24"/>
          <w:szCs w:val="24"/>
        </w:rPr>
        <w:t>Ustawę o organizowaniu i prowadzeniu działalności kulturalnej z dnia 25 października 1991r. Dz.U.1991 nr 114 poz.493</w:t>
      </w:r>
    </w:p>
    <w:p w:rsidR="00623942" w:rsidRDefault="00623942" w:rsidP="0062394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942" w:rsidRDefault="00623942" w:rsidP="0062394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68F" w:rsidRDefault="00623942" w:rsidP="0062394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F068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23942" w:rsidRPr="009F507A" w:rsidRDefault="00D8713A" w:rsidP="009F50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7A">
        <w:rPr>
          <w:rFonts w:ascii="Times New Roman" w:hAnsi="Times New Roman" w:cs="Times New Roman"/>
          <w:sz w:val="24"/>
          <w:szCs w:val="24"/>
        </w:rPr>
        <w:t>Cennik wynajmu s</w:t>
      </w:r>
      <w:r w:rsidR="00623942" w:rsidRPr="009F507A">
        <w:rPr>
          <w:rFonts w:ascii="Times New Roman" w:hAnsi="Times New Roman" w:cs="Times New Roman"/>
          <w:sz w:val="24"/>
          <w:szCs w:val="24"/>
        </w:rPr>
        <w:t xml:space="preserve">ali konferencyjnych znajdujących się w Instytucji Kultury Zamek </w:t>
      </w:r>
      <w:proofErr w:type="spellStart"/>
      <w:r w:rsidR="00623942" w:rsidRPr="009F507A">
        <w:rPr>
          <w:rFonts w:ascii="Times New Roman" w:hAnsi="Times New Roman" w:cs="Times New Roman"/>
          <w:sz w:val="24"/>
          <w:szCs w:val="24"/>
        </w:rPr>
        <w:t>Krzyżtopór</w:t>
      </w:r>
      <w:proofErr w:type="spellEnd"/>
      <w:r w:rsidR="00623942" w:rsidRPr="009F507A">
        <w:rPr>
          <w:rFonts w:ascii="Times New Roman" w:hAnsi="Times New Roman" w:cs="Times New Roman"/>
          <w:sz w:val="24"/>
          <w:szCs w:val="24"/>
        </w:rPr>
        <w:t xml:space="preserve"> w Ujeździe będzie</w:t>
      </w:r>
      <w:r w:rsidRPr="009F507A">
        <w:rPr>
          <w:rFonts w:ascii="Times New Roman" w:hAnsi="Times New Roman" w:cs="Times New Roman"/>
          <w:sz w:val="24"/>
          <w:szCs w:val="24"/>
        </w:rPr>
        <w:t xml:space="preserve"> obowiązywał od dnia 1 czerwca 2019r. </w:t>
      </w:r>
      <w:r w:rsidR="00BE3876" w:rsidRPr="009F507A">
        <w:rPr>
          <w:rFonts w:ascii="Times New Roman" w:hAnsi="Times New Roman" w:cs="Times New Roman"/>
          <w:sz w:val="24"/>
          <w:szCs w:val="24"/>
        </w:rPr>
        <w:t>i</w:t>
      </w:r>
      <w:r w:rsidR="00623942" w:rsidRPr="009F507A">
        <w:rPr>
          <w:rFonts w:ascii="Times New Roman" w:hAnsi="Times New Roman" w:cs="Times New Roman"/>
          <w:sz w:val="24"/>
          <w:szCs w:val="24"/>
        </w:rPr>
        <w:t xml:space="preserve"> stanowi załącznik nr. 1 do niniejszego zarządzenia.</w:t>
      </w:r>
    </w:p>
    <w:p w:rsidR="00623942" w:rsidRDefault="00623942" w:rsidP="0062394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942" w:rsidRDefault="00623942" w:rsidP="0062394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§3</w:t>
      </w:r>
    </w:p>
    <w:p w:rsidR="009F507A" w:rsidRDefault="009F507A" w:rsidP="009F507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wynajmu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</w:t>
      </w:r>
      <w:r w:rsidR="000A0A9B">
        <w:rPr>
          <w:rFonts w:ascii="Times New Roman" w:hAnsi="Times New Roman" w:cs="Times New Roman"/>
          <w:sz w:val="24"/>
          <w:szCs w:val="24"/>
        </w:rPr>
        <w:t xml:space="preserve">ferencyjnych reguluje regulamin, </w:t>
      </w:r>
      <w:r>
        <w:rPr>
          <w:rFonts w:ascii="Times New Roman" w:hAnsi="Times New Roman" w:cs="Times New Roman"/>
          <w:sz w:val="24"/>
          <w:szCs w:val="24"/>
        </w:rPr>
        <w:t>który stanowi załącznik</w:t>
      </w:r>
      <w:r w:rsidR="000A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0A0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 do  niniejszego zarządzenia</w:t>
      </w:r>
      <w:r w:rsidR="000A0A9B">
        <w:rPr>
          <w:rFonts w:ascii="Times New Roman" w:hAnsi="Times New Roman" w:cs="Times New Roman"/>
          <w:sz w:val="24"/>
          <w:szCs w:val="24"/>
        </w:rPr>
        <w:t>.</w:t>
      </w:r>
    </w:p>
    <w:p w:rsidR="009F507A" w:rsidRDefault="009F507A" w:rsidP="009F5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07A" w:rsidRDefault="009F507A" w:rsidP="009F507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§4</w:t>
      </w:r>
    </w:p>
    <w:p w:rsidR="000A0A9B" w:rsidRDefault="000A0A9B" w:rsidP="000A0A9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najmu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konferencyjnych stanowi załącznik nr. 3  zarządzenia.</w:t>
      </w:r>
    </w:p>
    <w:p w:rsidR="000A0A9B" w:rsidRDefault="000A0A9B" w:rsidP="000A0A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A0A9B" w:rsidRDefault="000A0A9B" w:rsidP="000A0A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§5</w:t>
      </w:r>
    </w:p>
    <w:p w:rsidR="000A0A9B" w:rsidRPr="009F507A" w:rsidRDefault="000A0A9B" w:rsidP="000A0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A9B" w:rsidRPr="000A0A9B" w:rsidRDefault="000A0A9B" w:rsidP="000A0A9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A9B">
        <w:rPr>
          <w:rFonts w:ascii="Times New Roman" w:hAnsi="Times New Roman" w:cs="Times New Roman"/>
          <w:sz w:val="24"/>
          <w:szCs w:val="24"/>
        </w:rPr>
        <w:t xml:space="preserve">Wzór podania o wynajem </w:t>
      </w:r>
      <w:proofErr w:type="spellStart"/>
      <w:r w:rsidRPr="000A0A9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A0A9B">
        <w:rPr>
          <w:rFonts w:ascii="Times New Roman" w:hAnsi="Times New Roman" w:cs="Times New Roman"/>
          <w:sz w:val="24"/>
          <w:szCs w:val="24"/>
        </w:rPr>
        <w:t xml:space="preserve"> konferencyjnych  stanowi załącznik nr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A9B">
        <w:rPr>
          <w:rFonts w:ascii="Times New Roman" w:hAnsi="Times New Roman" w:cs="Times New Roman"/>
          <w:sz w:val="24"/>
          <w:szCs w:val="24"/>
        </w:rPr>
        <w:t>4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A9B" w:rsidRDefault="000A0A9B" w:rsidP="000A0A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A0A9B" w:rsidRDefault="000A0A9B" w:rsidP="000A0A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§6</w:t>
      </w:r>
    </w:p>
    <w:p w:rsidR="009F507A" w:rsidRPr="009F507A" w:rsidRDefault="009F507A" w:rsidP="009F5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942" w:rsidRPr="000A0A9B" w:rsidRDefault="00623942" w:rsidP="000A0A9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9B">
        <w:rPr>
          <w:rFonts w:ascii="Times New Roman" w:hAnsi="Times New Roman" w:cs="Times New Roman"/>
          <w:sz w:val="24"/>
          <w:szCs w:val="24"/>
        </w:rPr>
        <w:t>Niniejsze zarządzenie wchodzi w życie z dniem</w:t>
      </w:r>
      <w:r w:rsidR="00397B51">
        <w:rPr>
          <w:rFonts w:ascii="Times New Roman" w:hAnsi="Times New Roman" w:cs="Times New Roman"/>
          <w:sz w:val="24"/>
          <w:szCs w:val="24"/>
        </w:rPr>
        <w:t xml:space="preserve"> 1.06.2019 r</w:t>
      </w:r>
      <w:bookmarkStart w:id="0" w:name="_GoBack"/>
      <w:bookmarkEnd w:id="0"/>
      <w:r w:rsidRPr="000A0A9B">
        <w:rPr>
          <w:rFonts w:ascii="Times New Roman" w:hAnsi="Times New Roman" w:cs="Times New Roman"/>
          <w:sz w:val="24"/>
          <w:szCs w:val="24"/>
        </w:rPr>
        <w:t>.</w:t>
      </w:r>
    </w:p>
    <w:p w:rsidR="00623942" w:rsidRPr="008F068F" w:rsidRDefault="00623942" w:rsidP="0062394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3942" w:rsidRDefault="00623942" w:rsidP="006239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3942" w:rsidRDefault="00623942" w:rsidP="006239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507A" w:rsidRDefault="009F507A" w:rsidP="006239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507A" w:rsidRDefault="009F507A" w:rsidP="006239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3942" w:rsidRPr="009F507A" w:rsidRDefault="00623942" w:rsidP="0062394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sz w:val="28"/>
          <w:szCs w:val="28"/>
        </w:rPr>
      </w:pPr>
    </w:p>
    <w:sectPr w:rsidR="00623942" w:rsidRPr="009F507A" w:rsidSect="00D8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CE6"/>
    <w:multiLevelType w:val="hybridMultilevel"/>
    <w:tmpl w:val="7C8C8B22"/>
    <w:lvl w:ilvl="0" w:tplc="001C7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C7CD7"/>
    <w:multiLevelType w:val="hybridMultilevel"/>
    <w:tmpl w:val="5CAA6706"/>
    <w:lvl w:ilvl="0" w:tplc="1C288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FD4391"/>
    <w:multiLevelType w:val="hybridMultilevel"/>
    <w:tmpl w:val="A95A75F2"/>
    <w:lvl w:ilvl="0" w:tplc="56A440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1D1D"/>
    <w:multiLevelType w:val="hybridMultilevel"/>
    <w:tmpl w:val="D1D4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52A"/>
    <w:multiLevelType w:val="hybridMultilevel"/>
    <w:tmpl w:val="8318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702E1"/>
    <w:multiLevelType w:val="hybridMultilevel"/>
    <w:tmpl w:val="82A687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193005"/>
    <w:multiLevelType w:val="hybridMultilevel"/>
    <w:tmpl w:val="552C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D627B"/>
    <w:multiLevelType w:val="hybridMultilevel"/>
    <w:tmpl w:val="DF7A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C"/>
    <w:rsid w:val="000209FC"/>
    <w:rsid w:val="000A0A9B"/>
    <w:rsid w:val="001511F0"/>
    <w:rsid w:val="001A4E12"/>
    <w:rsid w:val="00224BF1"/>
    <w:rsid w:val="00261CA3"/>
    <w:rsid w:val="003033C8"/>
    <w:rsid w:val="00397B51"/>
    <w:rsid w:val="003C0576"/>
    <w:rsid w:val="003D62BA"/>
    <w:rsid w:val="004A7CDF"/>
    <w:rsid w:val="004D1B62"/>
    <w:rsid w:val="00511E95"/>
    <w:rsid w:val="00623942"/>
    <w:rsid w:val="0071571C"/>
    <w:rsid w:val="007A2FB4"/>
    <w:rsid w:val="008F068F"/>
    <w:rsid w:val="009B0F34"/>
    <w:rsid w:val="009D2516"/>
    <w:rsid w:val="009F507A"/>
    <w:rsid w:val="00A53BAD"/>
    <w:rsid w:val="00BE3876"/>
    <w:rsid w:val="00C11996"/>
    <w:rsid w:val="00D82B50"/>
    <w:rsid w:val="00D8713A"/>
    <w:rsid w:val="00D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E23BE-D77A-42EE-917F-D6B6C39E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68F"/>
    <w:pPr>
      <w:ind w:left="720"/>
      <w:contextualSpacing/>
    </w:pPr>
  </w:style>
  <w:style w:type="table" w:styleId="Tabela-Siatka">
    <w:name w:val="Table Grid"/>
    <w:basedOn w:val="Standardowy"/>
    <w:uiPriority w:val="59"/>
    <w:rsid w:val="0062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14479-1C56-4544-A626-E88E7105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SZEF</cp:lastModifiedBy>
  <cp:revision>4</cp:revision>
  <cp:lastPrinted>2019-05-28T07:11:00Z</cp:lastPrinted>
  <dcterms:created xsi:type="dcterms:W3CDTF">2019-05-28T05:51:00Z</dcterms:created>
  <dcterms:modified xsi:type="dcterms:W3CDTF">2019-05-28T07:12:00Z</dcterms:modified>
</cp:coreProperties>
</file>